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43" w:rsidRDefault="009B6E43">
      <w:pPr>
        <w:jc w:val="center"/>
        <w:sectPr w:rsidR="009B6E43" w:rsidSect="005628F3">
          <w:type w:val="continuous"/>
          <w:pgSz w:w="11910" w:h="16840"/>
          <w:pgMar w:top="851" w:right="480" w:bottom="280" w:left="1140" w:header="720" w:footer="720" w:gutter="0"/>
          <w:cols w:space="720"/>
        </w:sectPr>
      </w:pPr>
      <w:bookmarkStart w:id="0" w:name="_GoBack"/>
      <w:bookmarkEnd w:id="0"/>
    </w:p>
    <w:p w:rsidR="009B6E43" w:rsidRDefault="005628F3">
      <w:pPr>
        <w:pStyle w:val="1"/>
        <w:spacing w:before="67"/>
        <w:ind w:left="3193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B6E43" w:rsidRDefault="005628F3">
      <w:pPr>
        <w:pStyle w:val="a3"/>
        <w:spacing w:before="42"/>
        <w:ind w:left="300" w:right="208" w:firstLine="708"/>
        <w:jc w:val="both"/>
      </w:pPr>
      <w:proofErr w:type="gramStart"/>
      <w:r>
        <w:t>Рабочая программа учебного курса «Основы финансовой грамотности»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 основного общего образования, Примерной программы воспитания, а</w:t>
      </w:r>
      <w:r>
        <w:rPr>
          <w:spacing w:val="1"/>
        </w:rPr>
        <w:t xml:space="preserve"> </w:t>
      </w:r>
      <w:r>
        <w:t>также с учётом Методических рекомен</w:t>
      </w:r>
      <w:r>
        <w:t>даций Центрального банка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компетенций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2017—2023 гг.</w:t>
      </w:r>
    </w:p>
    <w:p w:rsidR="009B6E43" w:rsidRDefault="005628F3">
      <w:pPr>
        <w:pStyle w:val="a3"/>
        <w:ind w:left="300" w:right="208" w:firstLine="708"/>
        <w:jc w:val="both"/>
      </w:pPr>
      <w:r>
        <w:t>Финансовые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финансовой культуры и формируются в процессе разнообразной деятельности.</w:t>
      </w:r>
      <w:r>
        <w:rPr>
          <w:spacing w:val="1"/>
        </w:rPr>
        <w:t xml:space="preserve"> </w:t>
      </w:r>
      <w:proofErr w:type="gramStart"/>
      <w:r>
        <w:t>Финансовая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ответственного потребления, эффективного использования денег и 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</w:t>
      </w:r>
      <w:r>
        <w:t>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-67"/>
        </w:rPr>
        <w:t xml:space="preserve"> </w:t>
      </w:r>
      <w:r>
        <w:t>финансах и финансовом планировании, финансовых инструментах, услугах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proofErr w:type="gramStart"/>
      <w:r>
        <w:t>правах</w:t>
      </w:r>
      <w:proofErr w:type="gramEnd"/>
      <w:r>
        <w:t>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67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 потребления»,</w:t>
      </w:r>
      <w:r>
        <w:rPr>
          <w:spacing w:val="1"/>
        </w:rPr>
        <w:t xml:space="preserve"> </w:t>
      </w:r>
      <w:r>
        <w:t>«Услуги в сфере финансов»,</w:t>
      </w:r>
      <w:r>
        <w:rPr>
          <w:spacing w:val="1"/>
        </w:rPr>
        <w:t xml:space="preserve"> </w:t>
      </w:r>
      <w:r>
        <w:t>«Риски и</w:t>
      </w:r>
      <w:r>
        <w:rPr>
          <w:spacing w:val="1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безопасность». Они</w:t>
      </w:r>
      <w:r>
        <w:rPr>
          <w:spacing w:val="-1"/>
        </w:rPr>
        <w:t xml:space="preserve"> </w:t>
      </w:r>
      <w:r>
        <w:t>образуют тематический</w:t>
      </w:r>
      <w:r>
        <w:rPr>
          <w:spacing w:val="-5"/>
        </w:rPr>
        <w:t xml:space="preserve"> </w:t>
      </w:r>
      <w:r>
        <w:t>каркас</w:t>
      </w:r>
      <w:r>
        <w:rPr>
          <w:spacing w:val="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курса.</w:t>
      </w:r>
    </w:p>
    <w:p w:rsidR="009B6E43" w:rsidRDefault="005628F3">
      <w:pPr>
        <w:pStyle w:val="a3"/>
        <w:spacing w:before="1"/>
        <w:ind w:left="300" w:right="204" w:firstLine="708"/>
        <w:jc w:val="both"/>
      </w:pPr>
      <w:r>
        <w:t>Рабочая программа курса «основы финансовой грамотности» основана на</w:t>
      </w:r>
      <w:r>
        <w:rPr>
          <w:spacing w:val="1"/>
        </w:rPr>
        <w:t xml:space="preserve"> </w:t>
      </w:r>
      <w:r>
        <w:t>преемственности</w:t>
      </w:r>
      <w:r>
        <w:t xml:space="preserve"> с программой для начального общего образования. Лежащие в</w:t>
      </w:r>
      <w:r>
        <w:rPr>
          <w:spacing w:val="1"/>
        </w:rPr>
        <w:t xml:space="preserve"> </w:t>
      </w:r>
      <w:r>
        <w:t>её основе положения предполагают формирование основ финансовой 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71"/>
        </w:rPr>
        <w:t xml:space="preserve"> </w:t>
      </w:r>
      <w:r>
        <w:t>кул</w:t>
      </w:r>
      <w:r>
        <w:t>ьтуре</w:t>
      </w:r>
      <w:r>
        <w:rPr>
          <w:spacing w:val="1"/>
        </w:rPr>
        <w:t xml:space="preserve"> </w:t>
      </w:r>
      <w:r>
        <w:t>позволяют учителю реализовать образовательную технологию, в основе 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-67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культуры.</w:t>
      </w:r>
    </w:p>
    <w:p w:rsidR="009B6E43" w:rsidRDefault="005628F3">
      <w:pPr>
        <w:pStyle w:val="a3"/>
        <w:spacing w:line="242" w:lineRule="auto"/>
        <w:ind w:left="300" w:right="214" w:firstLine="708"/>
        <w:jc w:val="both"/>
      </w:pPr>
      <w:r>
        <w:t>Учебный материал для 5—6 класса носит вводный характер. Он включает</w:t>
      </w:r>
      <w:r>
        <w:rPr>
          <w:spacing w:val="1"/>
        </w:rPr>
        <w:t xml:space="preserve"> </w:t>
      </w:r>
      <w:r>
        <w:t>вопросы</w:t>
      </w:r>
      <w:r>
        <w:rPr>
          <w:spacing w:val="34"/>
        </w:rPr>
        <w:t xml:space="preserve"> </w:t>
      </w:r>
      <w:r>
        <w:t>основ</w:t>
      </w:r>
      <w:r>
        <w:rPr>
          <w:spacing w:val="30"/>
        </w:rPr>
        <w:t xml:space="preserve"> </w:t>
      </w:r>
      <w:r>
        <w:t>финансового</w:t>
      </w:r>
      <w:r>
        <w:rPr>
          <w:spacing w:val="30"/>
        </w:rPr>
        <w:t xml:space="preserve"> </w:t>
      </w:r>
      <w:r>
        <w:t>планирования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денег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жизни</w:t>
      </w:r>
      <w:r>
        <w:rPr>
          <w:spacing w:val="33"/>
        </w:rPr>
        <w:t xml:space="preserve"> </w:t>
      </w:r>
      <w:r>
        <w:t>семьи</w:t>
      </w:r>
      <w:r>
        <w:rPr>
          <w:spacing w:val="32"/>
        </w:rPr>
        <w:t xml:space="preserve"> </w:t>
      </w:r>
      <w:r>
        <w:t>и</w:t>
      </w:r>
    </w:p>
    <w:p w:rsidR="009B6E43" w:rsidRDefault="009B6E43">
      <w:pPr>
        <w:spacing w:line="242" w:lineRule="auto"/>
        <w:jc w:val="both"/>
        <w:sectPr w:rsidR="009B6E43">
          <w:pgSz w:w="11910" w:h="16840"/>
          <w:pgMar w:top="1360" w:right="480" w:bottom="280" w:left="1140" w:header="720" w:footer="720" w:gutter="0"/>
          <w:cols w:space="720"/>
        </w:sectPr>
      </w:pPr>
    </w:p>
    <w:p w:rsidR="009B6E43" w:rsidRDefault="005628F3">
      <w:pPr>
        <w:pStyle w:val="a3"/>
        <w:spacing w:before="59"/>
        <w:ind w:left="300" w:right="219"/>
        <w:jc w:val="both"/>
      </w:pPr>
      <w:r>
        <w:lastRenderedPageBreak/>
        <w:t>общества, а также обращение к ценностным основам финансового поведения</w:t>
      </w:r>
      <w:r>
        <w:rPr>
          <w:spacing w:val="1"/>
        </w:rPr>
        <w:t xml:space="preserve"> </w:t>
      </w:r>
      <w:r>
        <w:t>школьников.</w:t>
      </w:r>
    </w:p>
    <w:p w:rsidR="009B6E43" w:rsidRDefault="005628F3">
      <w:pPr>
        <w:pStyle w:val="a3"/>
        <w:ind w:left="300" w:right="205" w:firstLine="708"/>
        <w:jc w:val="both"/>
      </w:pPr>
      <w:proofErr w:type="gramStart"/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 возраста с опорой на прочные знани</w:t>
      </w:r>
      <w:r>
        <w:t>я о мире финансов в области</w:t>
      </w:r>
      <w:r>
        <w:rPr>
          <w:spacing w:val="1"/>
        </w:rPr>
        <w:t xml:space="preserve"> </w:t>
      </w:r>
      <w:r>
        <w:t>финансового планирования, осуществления банковских операций, роли денег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будущ</w:t>
      </w:r>
      <w:r>
        <w:t>его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обеспечения;</w:t>
      </w:r>
      <w:proofErr w:type="gramEnd"/>
      <w:r>
        <w:rPr>
          <w:spacing w:val="1"/>
        </w:rPr>
        <w:t xml:space="preserve"> </w:t>
      </w:r>
      <w:proofErr w:type="gramStart"/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 её финансовой культуры, социального поведения, основанного на</w:t>
      </w:r>
      <w:r>
        <w:rPr>
          <w:spacing w:val="1"/>
        </w:rPr>
        <w:t xml:space="preserve"> </w:t>
      </w:r>
      <w:r>
        <w:t>уважении закона и правопорядка; развитие интереса к финансовым технологиям,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</w:t>
      </w:r>
      <w:r>
        <w:t>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доходов;</w:t>
      </w:r>
      <w:proofErr w:type="gramEnd"/>
      <w:r>
        <w:rPr>
          <w:spacing w:val="1"/>
        </w:rPr>
        <w:t xml:space="preserve"> </w:t>
      </w:r>
      <w:proofErr w:type="gramStart"/>
      <w:r>
        <w:t>5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-67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</w:t>
      </w:r>
      <w:r>
        <w:t>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 человека в области финансово-экономических отношений: 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 систематизировать, анализировать полученные данные о деньгах,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услугах;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семьи;</w:t>
      </w:r>
      <w:proofErr w:type="gramEnd"/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 xml:space="preserve">политическими, </w:t>
      </w:r>
      <w:r>
        <w:t xml:space="preserve">правовыми, </w:t>
      </w:r>
      <w:proofErr w:type="spellStart"/>
      <w:r>
        <w:t>финансовоэкономическими</w:t>
      </w:r>
      <w:proofErr w:type="spellEnd"/>
      <w:r>
        <w:t xml:space="preserve"> и другими социальными</w:t>
      </w:r>
      <w:r>
        <w:rPr>
          <w:spacing w:val="-67"/>
        </w:rPr>
        <w:t xml:space="preserve"> </w:t>
      </w:r>
      <w:r>
        <w:t>институтами для реализации личностного потенциала в современном динамично</w:t>
      </w:r>
      <w:r>
        <w:rPr>
          <w:spacing w:val="-67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 финансовых знаний и умений для выстраивания отнош</w:t>
      </w:r>
      <w:r>
        <w:t>ений между</w:t>
      </w:r>
      <w:r>
        <w:rPr>
          <w:spacing w:val="1"/>
        </w:rPr>
        <w:t xml:space="preserve"> </w:t>
      </w:r>
      <w:r>
        <w:t>людьми различных национальностей и вероисповеданий в общегражданской и</w:t>
      </w:r>
      <w:r>
        <w:rPr>
          <w:spacing w:val="1"/>
        </w:rPr>
        <w:t xml:space="preserve"> </w:t>
      </w:r>
      <w:r>
        <w:t>семейно-бытовой сферах;</w:t>
      </w:r>
      <w:proofErr w:type="gramEnd"/>
      <w:r>
        <w:t xml:space="preserve"> для соотнесения своих действий и действий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 содействия правовыми способами и средствами защите правопорядка в</w:t>
      </w:r>
      <w:r>
        <w:rPr>
          <w:spacing w:val="1"/>
        </w:rPr>
        <w:t xml:space="preserve"> </w:t>
      </w:r>
      <w:r>
        <w:t>обществе.</w:t>
      </w:r>
    </w:p>
    <w:p w:rsidR="009B6E43" w:rsidRDefault="005628F3">
      <w:pPr>
        <w:pStyle w:val="a3"/>
        <w:spacing w:before="2" w:line="242" w:lineRule="auto"/>
        <w:ind w:left="300" w:right="215" w:firstLine="779"/>
        <w:jc w:val="both"/>
      </w:pPr>
      <w:r>
        <w:t>Курс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70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учебными</w:t>
      </w:r>
      <w:r>
        <w:rPr>
          <w:spacing w:val="5"/>
        </w:rPr>
        <w:t xml:space="preserve"> </w:t>
      </w:r>
      <w:r>
        <w:t>предметами,</w:t>
      </w:r>
      <w:r>
        <w:rPr>
          <w:spacing w:val="9"/>
        </w:rPr>
        <w:t xml:space="preserve"> </w:t>
      </w:r>
      <w:r>
        <w:t>«Обществознание»,</w:t>
      </w:r>
      <w:r>
        <w:rPr>
          <w:spacing w:val="9"/>
        </w:rPr>
        <w:t xml:space="preserve"> </w:t>
      </w:r>
      <w:r>
        <w:t>«История»,</w:t>
      </w:r>
      <w:r>
        <w:rPr>
          <w:spacing w:val="9"/>
        </w:rPr>
        <w:t xml:space="preserve"> </w:t>
      </w:r>
      <w:r>
        <w:t>Математика»,</w:t>
      </w:r>
    </w:p>
    <w:p w:rsidR="009B6E43" w:rsidRDefault="005628F3">
      <w:pPr>
        <w:pStyle w:val="a3"/>
        <w:spacing w:line="316" w:lineRule="exact"/>
        <w:ind w:left="300"/>
      </w:pPr>
      <w:r>
        <w:t>«География».</w:t>
      </w:r>
    </w:p>
    <w:p w:rsidR="009B6E43" w:rsidRDefault="005628F3">
      <w:pPr>
        <w:pStyle w:val="a3"/>
        <w:spacing w:before="2"/>
        <w:ind w:left="300" w:right="206" w:firstLine="708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финансовой грамотности», — 136 ч (один час в неделю в каждом классе): 5—6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34 ч</w:t>
      </w:r>
      <w:r>
        <w:rPr>
          <w:spacing w:val="-1"/>
        </w:rPr>
        <w:t xml:space="preserve"> </w:t>
      </w:r>
      <w:r>
        <w:t>(учебный</w:t>
      </w:r>
      <w:r>
        <w:rPr>
          <w:spacing w:val="-2"/>
        </w:rPr>
        <w:t xml:space="preserve"> </w:t>
      </w:r>
      <w:r>
        <w:t>курс</w:t>
      </w:r>
      <w:r>
        <w:rPr>
          <w:spacing w:val="4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реализован</w:t>
      </w:r>
      <w:r>
        <w:rPr>
          <w:spacing w:val="-2"/>
        </w:rPr>
        <w:t xml:space="preserve"> </w:t>
      </w:r>
      <w:r>
        <w:t>в любом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классов);</w:t>
      </w:r>
      <w:r>
        <w:rPr>
          <w:spacing w:val="-2"/>
        </w:rPr>
        <w:t xml:space="preserve"> </w:t>
      </w:r>
      <w:r>
        <w:t>7 класс</w:t>
      </w:r>
    </w:p>
    <w:p w:rsidR="009B6E43" w:rsidRDefault="005628F3">
      <w:pPr>
        <w:pStyle w:val="a4"/>
        <w:numPr>
          <w:ilvl w:val="0"/>
          <w:numId w:val="5"/>
        </w:numPr>
        <w:tabs>
          <w:tab w:val="left" w:pos="665"/>
        </w:tabs>
        <w:spacing w:before="0" w:line="242" w:lineRule="auto"/>
        <w:ind w:right="211" w:firstLine="0"/>
        <w:jc w:val="both"/>
        <w:rPr>
          <w:sz w:val="28"/>
        </w:rPr>
      </w:pPr>
      <w:r>
        <w:rPr>
          <w:sz w:val="28"/>
        </w:rPr>
        <w:t>34 ч; 8 класс – 34 ч; 9 класс – 34 ч. Учебный курс реализуется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</w:p>
    <w:p w:rsidR="009B6E43" w:rsidRDefault="009B6E43">
      <w:pPr>
        <w:spacing w:line="242" w:lineRule="auto"/>
        <w:jc w:val="both"/>
        <w:rPr>
          <w:sz w:val="28"/>
        </w:rPr>
        <w:sectPr w:rsidR="009B6E43">
          <w:pgSz w:w="11910" w:h="16840"/>
          <w:pgMar w:top="1360" w:right="480" w:bottom="280" w:left="1140" w:header="720" w:footer="720" w:gutter="0"/>
          <w:cols w:space="720"/>
        </w:sectPr>
      </w:pPr>
    </w:p>
    <w:p w:rsidR="009B6E43" w:rsidRDefault="005628F3">
      <w:pPr>
        <w:pStyle w:val="1"/>
        <w:spacing w:before="63" w:line="242" w:lineRule="auto"/>
        <w:ind w:left="3189" w:right="547" w:hanging="893"/>
        <w:jc w:val="left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</w:p>
    <w:p w:rsidR="009B6E43" w:rsidRDefault="005628F3">
      <w:pPr>
        <w:pStyle w:val="a4"/>
        <w:numPr>
          <w:ilvl w:val="1"/>
          <w:numId w:val="5"/>
        </w:numPr>
        <w:tabs>
          <w:tab w:val="left" w:pos="1457"/>
        </w:tabs>
        <w:spacing w:before="222"/>
        <w:ind w:right="206" w:firstLine="704"/>
        <w:jc w:val="both"/>
        <w:rPr>
          <w:sz w:val="28"/>
        </w:rPr>
      </w:pPr>
      <w:r>
        <w:rPr>
          <w:sz w:val="28"/>
        </w:rPr>
        <w:t>осознание себя как члена семьи, общества и государства, пон</w:t>
      </w:r>
      <w:r>
        <w:rPr>
          <w:sz w:val="28"/>
        </w:rPr>
        <w:t>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обсуждении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онимание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финансовых 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9B6E43" w:rsidRDefault="005628F3">
      <w:pPr>
        <w:pStyle w:val="a4"/>
        <w:numPr>
          <w:ilvl w:val="1"/>
          <w:numId w:val="5"/>
        </w:numPr>
        <w:tabs>
          <w:tab w:val="left" w:pos="1457"/>
        </w:tabs>
        <w:spacing w:before="90"/>
        <w:ind w:right="212" w:firstLine="70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примерах;</w:t>
      </w:r>
    </w:p>
    <w:p w:rsidR="009B6E43" w:rsidRDefault="005628F3">
      <w:pPr>
        <w:pStyle w:val="a4"/>
        <w:numPr>
          <w:ilvl w:val="1"/>
          <w:numId w:val="5"/>
        </w:numPr>
        <w:tabs>
          <w:tab w:val="left" w:pos="1457"/>
        </w:tabs>
        <w:spacing w:before="93" w:line="237" w:lineRule="auto"/>
        <w:ind w:right="208" w:firstLine="704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заработка;</w:t>
      </w:r>
    </w:p>
    <w:p w:rsidR="009B6E43" w:rsidRDefault="005628F3">
      <w:pPr>
        <w:pStyle w:val="a4"/>
        <w:numPr>
          <w:ilvl w:val="1"/>
          <w:numId w:val="5"/>
        </w:numPr>
        <w:tabs>
          <w:tab w:val="left" w:pos="1457"/>
        </w:tabs>
        <w:spacing w:before="101"/>
        <w:ind w:right="212" w:firstLine="70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 быть семейный бюджет, вести диалог об особых жизненных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семьии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взаимопонимания;</w:t>
      </w:r>
    </w:p>
    <w:p w:rsidR="009B6E43" w:rsidRDefault="005628F3">
      <w:pPr>
        <w:pStyle w:val="a4"/>
        <w:numPr>
          <w:ilvl w:val="1"/>
          <w:numId w:val="5"/>
        </w:numPr>
        <w:tabs>
          <w:tab w:val="left" w:pos="1457"/>
        </w:tabs>
        <w:spacing w:before="96" w:line="235" w:lineRule="auto"/>
        <w:ind w:right="208" w:firstLine="704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развитию.</w:t>
      </w:r>
    </w:p>
    <w:p w:rsidR="009B6E43" w:rsidRDefault="005628F3">
      <w:pPr>
        <w:pStyle w:val="a4"/>
        <w:numPr>
          <w:ilvl w:val="1"/>
          <w:numId w:val="5"/>
        </w:numPr>
        <w:tabs>
          <w:tab w:val="left" w:pos="1457"/>
        </w:tabs>
        <w:spacing w:before="105" w:line="235" w:lineRule="auto"/>
        <w:ind w:right="212" w:firstLine="704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финансов;</w:t>
      </w:r>
    </w:p>
    <w:p w:rsidR="009B6E43" w:rsidRDefault="005628F3">
      <w:pPr>
        <w:pStyle w:val="a4"/>
        <w:numPr>
          <w:ilvl w:val="1"/>
          <w:numId w:val="5"/>
        </w:numPr>
        <w:tabs>
          <w:tab w:val="left" w:pos="1457"/>
        </w:tabs>
        <w:spacing w:before="96"/>
        <w:ind w:right="213" w:firstLine="70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 обязанности, возникающие в связи с взаимодействием с 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институтами;</w:t>
      </w:r>
    </w:p>
    <w:p w:rsidR="009B6E43" w:rsidRDefault="005628F3">
      <w:pPr>
        <w:pStyle w:val="a4"/>
        <w:numPr>
          <w:ilvl w:val="1"/>
          <w:numId w:val="5"/>
        </w:numPr>
        <w:tabs>
          <w:tab w:val="left" w:pos="1457"/>
          <w:tab w:val="left" w:pos="2824"/>
          <w:tab w:val="left" w:pos="3193"/>
          <w:tab w:val="left" w:pos="5069"/>
        </w:tabs>
        <w:spacing w:before="95"/>
        <w:ind w:right="1836" w:firstLine="704"/>
        <w:rPr>
          <w:sz w:val="28"/>
        </w:rPr>
      </w:pPr>
      <w:r>
        <w:rPr>
          <w:sz w:val="28"/>
        </w:rPr>
        <w:t>готовность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способность</w:t>
      </w:r>
      <w:r>
        <w:rPr>
          <w:spacing w:val="-3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1"/>
          <w:sz w:val="28"/>
        </w:rPr>
        <w:t>финансово-экономическому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</w:t>
      </w:r>
      <w:r>
        <w:rPr>
          <w:sz w:val="28"/>
        </w:rPr>
        <w:tab/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9B6E43" w:rsidRDefault="005628F3">
      <w:pPr>
        <w:pStyle w:val="a4"/>
        <w:numPr>
          <w:ilvl w:val="1"/>
          <w:numId w:val="5"/>
        </w:numPr>
        <w:tabs>
          <w:tab w:val="left" w:pos="1457"/>
        </w:tabs>
        <w:spacing w:before="92"/>
        <w:ind w:right="920" w:firstLine="704"/>
        <w:rPr>
          <w:sz w:val="28"/>
        </w:rPr>
      </w:pPr>
      <w:proofErr w:type="spellStart"/>
      <w:r>
        <w:rPr>
          <w:sz w:val="28"/>
        </w:rPr>
        <w:t>мотивированность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созидательное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 социально-экономической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9B6E43" w:rsidRDefault="005628F3">
      <w:pPr>
        <w:pStyle w:val="a4"/>
        <w:numPr>
          <w:ilvl w:val="1"/>
          <w:numId w:val="5"/>
        </w:numPr>
        <w:tabs>
          <w:tab w:val="left" w:pos="1457"/>
        </w:tabs>
        <w:spacing w:before="88"/>
        <w:ind w:right="582" w:firstLine="704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процветании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:rsidR="009B6E43" w:rsidRDefault="009B6E43">
      <w:pPr>
        <w:pStyle w:val="a3"/>
        <w:spacing w:before="2"/>
        <w:rPr>
          <w:sz w:val="29"/>
        </w:rPr>
      </w:pPr>
    </w:p>
    <w:p w:rsidR="009B6E43" w:rsidRDefault="005628F3">
      <w:pPr>
        <w:pStyle w:val="1"/>
        <w:spacing w:before="1"/>
        <w:ind w:left="3077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9B6E43" w:rsidRDefault="005628F3">
      <w:pPr>
        <w:pStyle w:val="2"/>
        <w:spacing w:before="134"/>
        <w:ind w:left="1172"/>
      </w:pPr>
      <w:r>
        <w:t>Познавательные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021"/>
        </w:tabs>
        <w:spacing w:before="245" w:line="237" w:lineRule="auto"/>
        <w:ind w:right="208" w:hanging="3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 на специализированных интернет-сайтах, в газетах и журналах,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опросов 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интервью;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021"/>
        </w:tabs>
        <w:spacing w:before="115"/>
        <w:ind w:right="210" w:hanging="3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задач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виде</w:t>
      </w:r>
    </w:p>
    <w:p w:rsidR="009B6E43" w:rsidRDefault="009B6E43">
      <w:pPr>
        <w:jc w:val="both"/>
        <w:rPr>
          <w:sz w:val="28"/>
        </w:rPr>
        <w:sectPr w:rsidR="009B6E43">
          <w:pgSz w:w="11910" w:h="16840"/>
          <w:pgMar w:top="1360" w:right="480" w:bottom="280" w:left="1140" w:header="720" w:footer="720" w:gutter="0"/>
          <w:cols w:space="720"/>
        </w:sectPr>
      </w:pPr>
    </w:p>
    <w:p w:rsidR="009B6E43" w:rsidRDefault="005628F3">
      <w:pPr>
        <w:pStyle w:val="a3"/>
        <w:spacing w:before="59"/>
        <w:ind w:left="464"/>
        <w:jc w:val="both"/>
      </w:pPr>
      <w:r>
        <w:lastRenderedPageBreak/>
        <w:t>таблицы,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диаграммы</w:t>
      </w:r>
      <w:r>
        <w:rPr>
          <w:spacing w:val="-3"/>
        </w:rPr>
        <w:t xml:space="preserve"> </w:t>
      </w:r>
      <w:r>
        <w:t>связей;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021"/>
        </w:tabs>
        <w:spacing w:before="114"/>
        <w:ind w:right="204" w:hanging="32"/>
        <w:jc w:val="both"/>
        <w:rPr>
          <w:sz w:val="28"/>
        </w:rPr>
      </w:pPr>
      <w:r>
        <w:rPr>
          <w:sz w:val="28"/>
        </w:rPr>
        <w:t>выполнение 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преимуществи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разных видов денег, доходов </w:t>
      </w:r>
      <w:r>
        <w:rPr>
          <w:sz w:val="28"/>
        </w:rPr>
        <w:t>и расходов, возможностей работы по найму 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собственного бизнеса, анализ информации о средней заработной 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товары и </w:t>
      </w:r>
      <w:proofErr w:type="spellStart"/>
      <w:r>
        <w:rPr>
          <w:sz w:val="28"/>
        </w:rPr>
        <w:t>услуги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</w:t>
      </w:r>
      <w:proofErr w:type="spellEnd"/>
      <w:r>
        <w:rPr>
          <w:sz w:val="28"/>
        </w:rPr>
        <w:t xml:space="preserve"> уровне безработицы, о социальных выплатах, о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 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валютных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12"/>
        <w:ind w:right="210" w:hanging="32"/>
        <w:jc w:val="both"/>
        <w:rPr>
          <w:sz w:val="28"/>
        </w:rPr>
      </w:pPr>
      <w:r>
        <w:rPr>
          <w:sz w:val="28"/>
        </w:rPr>
        <w:t xml:space="preserve">установление причинно-следственных связей между </w:t>
      </w:r>
      <w:proofErr w:type="spellStart"/>
      <w:r>
        <w:rPr>
          <w:sz w:val="28"/>
        </w:rPr>
        <w:t>уплатойналогов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благ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</w:t>
      </w:r>
      <w:r>
        <w:rPr>
          <w:sz w:val="28"/>
        </w:rPr>
        <w:t>ека 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благосостоянием;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20" w:line="235" w:lineRule="auto"/>
        <w:ind w:right="206" w:hanging="32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рассуждений-обоснований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умозаключению);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20"/>
        <w:ind w:right="207" w:hanging="3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интернет-калькуляторов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подоходного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НДС,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депозитам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кредитам,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с валютными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курсами;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13"/>
        <w:ind w:right="212" w:hanging="32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простая финансовая информация, учебный проект в области экономики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экономическихотношений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обществе).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12"/>
        <w:ind w:right="205" w:hanging="32"/>
        <w:jc w:val="both"/>
        <w:rPr>
          <w:sz w:val="28"/>
        </w:rPr>
      </w:pPr>
      <w:r>
        <w:rPr>
          <w:sz w:val="28"/>
        </w:rPr>
        <w:t xml:space="preserve">умение анализировать </w:t>
      </w:r>
      <w:proofErr w:type="gramStart"/>
      <w:r>
        <w:rPr>
          <w:sz w:val="28"/>
        </w:rPr>
        <w:t>экономическую</w:t>
      </w:r>
      <w:proofErr w:type="gramEnd"/>
      <w:r>
        <w:rPr>
          <w:sz w:val="28"/>
        </w:rPr>
        <w:t xml:space="preserve"> и/или </w:t>
      </w:r>
      <w:proofErr w:type="spellStart"/>
      <w:r>
        <w:rPr>
          <w:sz w:val="28"/>
        </w:rPr>
        <w:t>финансовуюпроблему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финансовые и государственные учреждения, в ко</w:t>
      </w:r>
      <w:r>
        <w:rPr>
          <w:sz w:val="28"/>
        </w:rPr>
        <w:t>торые 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18"/>
        <w:ind w:left="1457" w:hanging="1025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10"/>
        <w:ind w:right="213" w:hanging="3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18" w:line="235" w:lineRule="auto"/>
        <w:ind w:right="212" w:hanging="32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процессами;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20"/>
        <w:ind w:right="215" w:hanging="3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личныхи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поступков.</w:t>
      </w:r>
    </w:p>
    <w:p w:rsidR="009B6E43" w:rsidRDefault="009B6E43">
      <w:pPr>
        <w:pStyle w:val="a3"/>
        <w:spacing w:before="6"/>
      </w:pPr>
    </w:p>
    <w:p w:rsidR="009B6E43" w:rsidRDefault="005628F3">
      <w:pPr>
        <w:pStyle w:val="2"/>
      </w:pPr>
      <w:r>
        <w:t>Регулятивные: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243"/>
        <w:ind w:right="211" w:hanging="32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определённой проблемы экономики семьи, экономических отношений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возможностей: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08"/>
        <w:ind w:right="213" w:hanging="32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экономических о</w:t>
      </w:r>
      <w:r>
        <w:rPr>
          <w:sz w:val="28"/>
        </w:rPr>
        <w:t>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9B6E43" w:rsidRDefault="009B6E43">
      <w:pPr>
        <w:jc w:val="both"/>
        <w:rPr>
          <w:sz w:val="28"/>
        </w:rPr>
        <w:sectPr w:rsidR="009B6E43">
          <w:pgSz w:w="11910" w:h="16840"/>
          <w:pgMar w:top="1360" w:right="480" w:bottom="280" w:left="1140" w:header="720" w:footer="720" w:gutter="0"/>
          <w:cols w:space="720"/>
        </w:sectPr>
      </w:pP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line="237" w:lineRule="auto"/>
        <w:ind w:right="212" w:hanging="32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13"/>
        <w:ind w:right="213" w:hanging="32"/>
        <w:jc w:val="both"/>
        <w:rPr>
          <w:sz w:val="28"/>
        </w:rPr>
      </w:pPr>
      <w:r>
        <w:rPr>
          <w:sz w:val="28"/>
        </w:rPr>
        <w:t>проявление познавательной и творческой инициативы в 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знаний и умений для решения элементарных вопросов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13" w:line="237" w:lineRule="auto"/>
        <w:ind w:right="207" w:hanging="3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отношений в семье и обществе, а также их результатов </w:t>
      </w:r>
      <w:proofErr w:type="spellStart"/>
      <w:r>
        <w:rPr>
          <w:sz w:val="28"/>
        </w:rPr>
        <w:t>наоснове</w:t>
      </w:r>
      <w:proofErr w:type="spellEnd"/>
      <w:r>
        <w:rPr>
          <w:sz w:val="28"/>
        </w:rPr>
        <w:t xml:space="preserve"> выработанных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критериев;</w:t>
      </w:r>
    </w:p>
    <w:p w:rsidR="009B6E43" w:rsidRDefault="005628F3">
      <w:pPr>
        <w:pStyle w:val="a4"/>
        <w:numPr>
          <w:ilvl w:val="0"/>
          <w:numId w:val="4"/>
        </w:numPr>
        <w:tabs>
          <w:tab w:val="left" w:pos="1456"/>
          <w:tab w:val="left" w:pos="1457"/>
        </w:tabs>
        <w:spacing w:before="107" w:line="242" w:lineRule="auto"/>
        <w:ind w:right="213" w:hanging="32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успокоения,</w:t>
      </w:r>
    </w:p>
    <w:p w:rsidR="009B6E43" w:rsidRDefault="005628F3">
      <w:pPr>
        <w:pStyle w:val="a3"/>
        <w:spacing w:before="61"/>
        <w:ind w:left="268"/>
        <w:jc w:val="both"/>
      </w:pPr>
      <w:r>
        <w:t>восстановления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активизации.</w:t>
      </w:r>
    </w:p>
    <w:p w:rsidR="009B6E43" w:rsidRDefault="005628F3">
      <w:pPr>
        <w:pStyle w:val="2"/>
        <w:spacing w:before="10"/>
        <w:ind w:left="1881" w:right="1614"/>
        <w:jc w:val="center"/>
      </w:pPr>
      <w:r>
        <w:t>Коммуникативные:</w:t>
      </w:r>
    </w:p>
    <w:p w:rsidR="009B6E43" w:rsidRDefault="005628F3">
      <w:pPr>
        <w:pStyle w:val="a4"/>
        <w:numPr>
          <w:ilvl w:val="1"/>
          <w:numId w:val="4"/>
        </w:numPr>
        <w:tabs>
          <w:tab w:val="left" w:pos="1457"/>
        </w:tabs>
        <w:spacing w:before="239"/>
        <w:ind w:right="212" w:firstLine="70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с учителем и сверстниками при подготовке учебных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9B6E43" w:rsidRDefault="005628F3">
      <w:pPr>
        <w:pStyle w:val="a4"/>
        <w:numPr>
          <w:ilvl w:val="1"/>
          <w:numId w:val="4"/>
        </w:numPr>
        <w:tabs>
          <w:tab w:val="left" w:pos="1457"/>
        </w:tabs>
        <w:spacing w:before="182" w:line="237" w:lineRule="auto"/>
        <w:ind w:right="211" w:firstLine="704"/>
        <w:jc w:val="both"/>
        <w:rPr>
          <w:sz w:val="28"/>
        </w:rPr>
      </w:pPr>
      <w:r>
        <w:rPr>
          <w:sz w:val="28"/>
        </w:rPr>
        <w:t>работая индивидуально и в групп</w:t>
      </w:r>
      <w:r>
        <w:rPr>
          <w:sz w:val="28"/>
        </w:rPr>
        <w:t>е, договариваться о 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и позиций в совместной деятельности, находить общее решение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сторон;</w:t>
      </w:r>
    </w:p>
    <w:p w:rsidR="009B6E43" w:rsidRDefault="005628F3">
      <w:pPr>
        <w:pStyle w:val="a4"/>
        <w:numPr>
          <w:ilvl w:val="1"/>
          <w:numId w:val="4"/>
        </w:numPr>
        <w:tabs>
          <w:tab w:val="left" w:pos="1457"/>
        </w:tabs>
        <w:spacing w:before="179"/>
        <w:ind w:right="207" w:firstLine="70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 (обоснование, объяснение,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финансовой грамотности;</w:t>
      </w:r>
    </w:p>
    <w:p w:rsidR="009B6E43" w:rsidRDefault="005628F3">
      <w:pPr>
        <w:pStyle w:val="a4"/>
        <w:numPr>
          <w:ilvl w:val="1"/>
          <w:numId w:val="4"/>
        </w:numPr>
        <w:tabs>
          <w:tab w:val="left" w:pos="1457"/>
        </w:tabs>
        <w:spacing w:before="177"/>
        <w:ind w:right="212" w:firstLine="704"/>
        <w:jc w:val="both"/>
        <w:rPr>
          <w:sz w:val="28"/>
        </w:rPr>
      </w:pPr>
      <w:r>
        <w:rPr>
          <w:sz w:val="28"/>
        </w:rPr>
        <w:t>умение использовать информационно-коммуникационные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3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грамотность».</w:t>
      </w:r>
    </w:p>
    <w:p w:rsidR="009B6E43" w:rsidRDefault="009B6E43">
      <w:pPr>
        <w:pStyle w:val="a3"/>
        <w:spacing w:before="11"/>
      </w:pPr>
    </w:p>
    <w:p w:rsidR="009B6E43" w:rsidRDefault="005628F3">
      <w:pPr>
        <w:pStyle w:val="1"/>
        <w:ind w:left="1881" w:right="1651"/>
        <w:jc w:val="center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9B6E43" w:rsidRDefault="005628F3">
      <w:pPr>
        <w:pStyle w:val="a4"/>
        <w:numPr>
          <w:ilvl w:val="1"/>
          <w:numId w:val="4"/>
        </w:numPr>
        <w:tabs>
          <w:tab w:val="left" w:pos="1457"/>
        </w:tabs>
        <w:spacing w:before="226"/>
        <w:ind w:right="208" w:firstLine="704"/>
        <w:jc w:val="both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обмен,</w:t>
      </w:r>
      <w:r>
        <w:rPr>
          <w:spacing w:val="1"/>
          <w:sz w:val="28"/>
        </w:rPr>
        <w:t xml:space="preserve"> </w:t>
      </w:r>
      <w:r>
        <w:rPr>
          <w:sz w:val="28"/>
        </w:rPr>
        <w:t>блага, деньги, товар, услуга, семейный бюджет, особая жизненная 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страхование, налоги, социальное пособие, банк, виды вкладов, инвестиционный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фонд,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бизнес,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валюта,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курс,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окупательная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денег,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6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профицит,</w:t>
      </w:r>
      <w:r>
        <w:rPr>
          <w:spacing w:val="2"/>
          <w:sz w:val="28"/>
        </w:rPr>
        <w:t xml:space="preserve"> </w:t>
      </w:r>
      <w:r>
        <w:rPr>
          <w:sz w:val="28"/>
        </w:rPr>
        <w:t>дефицит,</w:t>
      </w:r>
      <w:r>
        <w:rPr>
          <w:spacing w:val="2"/>
          <w:sz w:val="28"/>
        </w:rPr>
        <w:t xml:space="preserve"> </w:t>
      </w:r>
      <w:r>
        <w:rPr>
          <w:sz w:val="28"/>
        </w:rPr>
        <w:t>банк,</w:t>
      </w:r>
      <w:r>
        <w:rPr>
          <w:spacing w:val="2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2"/>
          <w:sz w:val="28"/>
        </w:rPr>
        <w:t xml:space="preserve"> </w:t>
      </w:r>
      <w:r>
        <w:rPr>
          <w:sz w:val="28"/>
        </w:rPr>
        <w:t>фонд,</w:t>
      </w:r>
      <w:proofErr w:type="gramEnd"/>
    </w:p>
    <w:p w:rsidR="009B6E43" w:rsidRDefault="009B6E43">
      <w:pPr>
        <w:jc w:val="both"/>
        <w:rPr>
          <w:sz w:val="28"/>
        </w:rPr>
        <w:sectPr w:rsidR="009B6E43">
          <w:pgSz w:w="11910" w:h="16840"/>
          <w:pgMar w:top="1440" w:right="480" w:bottom="280" w:left="1140" w:header="720" w:footer="720" w:gutter="0"/>
          <w:cols w:space="720"/>
        </w:sectPr>
      </w:pPr>
    </w:p>
    <w:p w:rsidR="009B6E43" w:rsidRDefault="005628F3">
      <w:pPr>
        <w:pStyle w:val="a3"/>
        <w:spacing w:before="59"/>
        <w:ind w:left="464" w:right="212"/>
        <w:jc w:val="both"/>
      </w:pPr>
      <w:proofErr w:type="gramStart"/>
      <w:r>
        <w:lastRenderedPageBreak/>
        <w:t>финансовое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форс-мажор,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бизнес, валюта,</w:t>
      </w:r>
      <w:r>
        <w:rPr>
          <w:spacing w:val="1"/>
        </w:rPr>
        <w:t xml:space="preserve"> </w:t>
      </w:r>
      <w:r>
        <w:t>налоги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пенсионный</w:t>
      </w:r>
      <w:r>
        <w:rPr>
          <w:spacing w:val="-3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пенсионная</w:t>
      </w:r>
      <w:r>
        <w:rPr>
          <w:spacing w:val="-2"/>
        </w:rPr>
        <w:t xml:space="preserve"> </w:t>
      </w:r>
      <w:r>
        <w:t>система</w:t>
      </w:r>
      <w:proofErr w:type="gramEnd"/>
    </w:p>
    <w:p w:rsidR="009B6E43" w:rsidRDefault="005628F3">
      <w:pPr>
        <w:pStyle w:val="a4"/>
        <w:numPr>
          <w:ilvl w:val="1"/>
          <w:numId w:val="4"/>
        </w:numPr>
        <w:tabs>
          <w:tab w:val="left" w:pos="1457"/>
        </w:tabs>
        <w:spacing w:before="99" w:line="237" w:lineRule="auto"/>
        <w:ind w:right="210" w:firstLine="704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представление о роли денег в семье и обществе, о </w:t>
      </w:r>
      <w:proofErr w:type="spellStart"/>
      <w:r>
        <w:rPr>
          <w:sz w:val="28"/>
        </w:rPr>
        <w:t>причинахи</w:t>
      </w:r>
      <w:proofErr w:type="spellEnd"/>
      <w:r>
        <w:rPr>
          <w:sz w:val="28"/>
        </w:rPr>
        <w:t xml:space="preserve"> 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 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9B6E43" w:rsidRDefault="005628F3">
      <w:pPr>
        <w:pStyle w:val="a4"/>
        <w:numPr>
          <w:ilvl w:val="1"/>
          <w:numId w:val="4"/>
        </w:numPr>
        <w:tabs>
          <w:tab w:val="left" w:pos="1457"/>
        </w:tabs>
        <w:spacing w:before="97"/>
        <w:ind w:right="211" w:firstLine="70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 информацией, её осмысление, проведение простых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расчётов;</w:t>
      </w:r>
    </w:p>
    <w:p w:rsidR="009B6E43" w:rsidRDefault="005628F3">
      <w:pPr>
        <w:pStyle w:val="a4"/>
        <w:numPr>
          <w:ilvl w:val="1"/>
          <w:numId w:val="4"/>
        </w:numPr>
        <w:tabs>
          <w:tab w:val="left" w:pos="1457"/>
        </w:tabs>
        <w:spacing w:before="94"/>
        <w:ind w:right="209" w:firstLine="70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 семейный бюджет,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 сравнения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примерах;</w:t>
      </w:r>
    </w:p>
    <w:p w:rsidR="009B6E43" w:rsidRDefault="005628F3">
      <w:pPr>
        <w:pStyle w:val="a4"/>
        <w:numPr>
          <w:ilvl w:val="1"/>
          <w:numId w:val="4"/>
        </w:numPr>
        <w:tabs>
          <w:tab w:val="left" w:pos="1457"/>
        </w:tabs>
        <w:spacing w:before="97" w:line="242" w:lineRule="auto"/>
        <w:ind w:right="213" w:firstLine="704"/>
        <w:jc w:val="both"/>
        <w:rPr>
          <w:sz w:val="28"/>
        </w:rPr>
      </w:pPr>
      <w:r>
        <w:rPr>
          <w:sz w:val="28"/>
        </w:rPr>
        <w:t>умение делать выводы и давать обоснованные оценки 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примерах;</w:t>
      </w:r>
    </w:p>
    <w:p w:rsidR="009B6E43" w:rsidRDefault="005628F3">
      <w:pPr>
        <w:pStyle w:val="a4"/>
        <w:numPr>
          <w:ilvl w:val="1"/>
          <w:numId w:val="4"/>
        </w:numPr>
        <w:tabs>
          <w:tab w:val="left" w:pos="1457"/>
        </w:tabs>
        <w:spacing w:before="103" w:line="235" w:lineRule="auto"/>
        <w:ind w:right="211" w:firstLine="704"/>
        <w:jc w:val="both"/>
        <w:rPr>
          <w:sz w:val="28"/>
        </w:rPr>
      </w:pPr>
      <w:r>
        <w:rPr>
          <w:sz w:val="28"/>
        </w:rPr>
        <w:t>определение элементарных пробле</w:t>
      </w:r>
      <w:r>
        <w:rPr>
          <w:sz w:val="28"/>
        </w:rPr>
        <w:t>м в области семейных финансов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9B6E43" w:rsidRDefault="005628F3">
      <w:pPr>
        <w:pStyle w:val="a4"/>
        <w:numPr>
          <w:ilvl w:val="1"/>
          <w:numId w:val="4"/>
        </w:numPr>
        <w:tabs>
          <w:tab w:val="left" w:pos="1457"/>
        </w:tabs>
        <w:spacing w:before="109" w:line="235" w:lineRule="auto"/>
        <w:ind w:right="211" w:firstLine="704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3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3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дисциплин.</w:t>
      </w:r>
    </w:p>
    <w:p w:rsidR="009B6E43" w:rsidRDefault="009B6E43">
      <w:pPr>
        <w:spacing w:line="235" w:lineRule="auto"/>
        <w:jc w:val="both"/>
        <w:rPr>
          <w:sz w:val="28"/>
        </w:rPr>
        <w:sectPr w:rsidR="009B6E43">
          <w:pgSz w:w="11910" w:h="16840"/>
          <w:pgMar w:top="1360" w:right="480" w:bottom="280" w:left="1140" w:header="720" w:footer="720" w:gutter="0"/>
          <w:cols w:space="720"/>
        </w:sectPr>
      </w:pPr>
    </w:p>
    <w:p w:rsidR="009B6E43" w:rsidRDefault="005628F3">
      <w:pPr>
        <w:pStyle w:val="1"/>
        <w:tabs>
          <w:tab w:val="left" w:pos="3305"/>
          <w:tab w:val="left" w:pos="4753"/>
          <w:tab w:val="left" w:pos="5785"/>
        </w:tabs>
        <w:spacing w:before="75" w:line="369" w:lineRule="auto"/>
        <w:ind w:right="977" w:firstLine="708"/>
        <w:jc w:val="left"/>
      </w:pPr>
      <w:r>
        <w:lastRenderedPageBreak/>
        <w:t>Содержание</w:t>
      </w:r>
      <w:r>
        <w:tab/>
        <w:t>учебного</w:t>
      </w:r>
      <w:r>
        <w:tab/>
        <w:t>курса</w:t>
      </w:r>
      <w:r>
        <w:tab/>
      </w:r>
      <w:r>
        <w:t>«Финансовая грамотность»</w:t>
      </w:r>
      <w:r>
        <w:rPr>
          <w:spacing w:val="-6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</w:p>
    <w:p w:rsidR="009B6E43" w:rsidRDefault="005628F3">
      <w:pPr>
        <w:spacing w:line="258" w:lineRule="exact"/>
        <w:ind w:left="56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 Деньги,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денег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:rsidR="009B6E43" w:rsidRDefault="005628F3">
      <w:pPr>
        <w:pStyle w:val="a3"/>
        <w:spacing w:before="166"/>
        <w:ind w:left="564" w:right="109"/>
        <w:jc w:val="both"/>
      </w:pP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Платёжные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платёжная система. Быстрые платежи. Наличные деньги. Безналичные деньги.</w:t>
      </w:r>
      <w:r>
        <w:rPr>
          <w:spacing w:val="1"/>
        </w:rPr>
        <w:t xml:space="preserve"> </w:t>
      </w:r>
      <w:r>
        <w:t>Валюты.</w:t>
      </w:r>
      <w:r>
        <w:rPr>
          <w:spacing w:val="2"/>
        </w:rPr>
        <w:t xml:space="preserve"> </w:t>
      </w:r>
      <w:r>
        <w:t>Российский</w:t>
      </w:r>
      <w:r>
        <w:rPr>
          <w:spacing w:val="-2"/>
        </w:rPr>
        <w:t xml:space="preserve"> </w:t>
      </w:r>
      <w:r>
        <w:t>рубль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национальная валюта.</w:t>
      </w:r>
    </w:p>
    <w:p w:rsidR="009B6E43" w:rsidRDefault="005628F3">
      <w:pPr>
        <w:pStyle w:val="1"/>
        <w:spacing w:before="162"/>
      </w:pPr>
      <w:r>
        <w:t>Раздел</w:t>
      </w:r>
      <w:r>
        <w:rPr>
          <w:spacing w:val="-3"/>
        </w:rPr>
        <w:t xml:space="preserve"> </w:t>
      </w:r>
      <w:r>
        <w:t>2. Доходы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9B6E43" w:rsidRDefault="005628F3">
      <w:pPr>
        <w:pStyle w:val="a3"/>
        <w:spacing w:before="166"/>
        <w:ind w:left="564" w:right="101"/>
        <w:jc w:val="both"/>
      </w:pPr>
      <w:r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proofErr w:type="gramStart"/>
      <w:r>
        <w:t>Расходы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затраты на необходимые жизненные потребности, такие как питание, жилье,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развлечения.</w:t>
      </w:r>
      <w:proofErr w:type="gramEnd"/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расходами: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затрат.</w:t>
      </w:r>
    </w:p>
    <w:p w:rsidR="009B6E43" w:rsidRDefault="005628F3">
      <w:pPr>
        <w:pStyle w:val="1"/>
        <w:spacing w:before="179" w:line="319" w:lineRule="exact"/>
        <w:jc w:val="left"/>
      </w:pPr>
      <w:r>
        <w:t>Раздел</w:t>
      </w:r>
      <w:r>
        <w:rPr>
          <w:spacing w:val="-3"/>
        </w:rPr>
        <w:t xml:space="preserve"> </w:t>
      </w:r>
      <w:r>
        <w:t>3. Сбережения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9B6E43" w:rsidRDefault="005628F3">
      <w:pPr>
        <w:pStyle w:val="a3"/>
        <w:spacing w:line="273" w:lineRule="auto"/>
        <w:ind w:left="540" w:right="167"/>
        <w:jc w:val="both"/>
      </w:pPr>
      <w:r>
        <w:t>Типы сбережений. Стратегии накопления. Риски и безопасность. Планирование</w:t>
      </w:r>
      <w:r>
        <w:rPr>
          <w:spacing w:val="-68"/>
        </w:rPr>
        <w:t xml:space="preserve"> </w:t>
      </w:r>
      <w:r>
        <w:t>пенсии.</w:t>
      </w:r>
      <w:r>
        <w:rPr>
          <w:spacing w:val="2"/>
        </w:rPr>
        <w:t xml:space="preserve"> </w:t>
      </w:r>
      <w:r>
        <w:t>Налого</w:t>
      </w:r>
      <w:r>
        <w:t>обложение</w:t>
      </w:r>
      <w:r>
        <w:rPr>
          <w:spacing w:val="-3"/>
        </w:rPr>
        <w:t xml:space="preserve"> </w:t>
      </w:r>
      <w:r>
        <w:t>сбережений.</w:t>
      </w:r>
    </w:p>
    <w:p w:rsidR="009B6E43" w:rsidRDefault="005628F3">
      <w:pPr>
        <w:pStyle w:val="1"/>
        <w:spacing w:before="183" w:line="317" w:lineRule="exact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Кредиты.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кредитов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:rsidR="009B6E43" w:rsidRDefault="005628F3">
      <w:pPr>
        <w:pStyle w:val="a3"/>
        <w:spacing w:line="278" w:lineRule="auto"/>
        <w:ind w:left="540" w:right="615"/>
      </w:pPr>
      <w:r>
        <w:t>Основные понятия кредитования. Виды кредитов. Потребительский кредит,</w:t>
      </w:r>
      <w:r>
        <w:rPr>
          <w:spacing w:val="-68"/>
        </w:rPr>
        <w:t xml:space="preserve"> </w:t>
      </w:r>
      <w:r>
        <w:t>ипотечный кредит, автокредит, бизнес-кредит. Условия получения кредита</w:t>
      </w:r>
      <w:r>
        <w:rPr>
          <w:spacing w:val="1"/>
        </w:rPr>
        <w:t xml:space="preserve"> </w:t>
      </w:r>
      <w:r>
        <w:t>Преимущества и</w:t>
      </w:r>
      <w:r>
        <w:rPr>
          <w:spacing w:val="-2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различных видов кредитов.</w:t>
      </w:r>
    </w:p>
    <w:p w:rsidR="009B6E43" w:rsidRDefault="005628F3">
      <w:pPr>
        <w:pStyle w:val="1"/>
        <w:spacing w:before="168" w:line="319" w:lineRule="exact"/>
        <w:jc w:val="left"/>
      </w:pPr>
      <w:r>
        <w:t>Раздел</w:t>
      </w:r>
      <w:r>
        <w:rPr>
          <w:spacing w:val="-4"/>
        </w:rPr>
        <w:t xml:space="preserve"> </w:t>
      </w:r>
      <w:r>
        <w:t>5. Социальные</w:t>
      </w:r>
      <w:r>
        <w:rPr>
          <w:spacing w:val="-3"/>
        </w:rPr>
        <w:t xml:space="preserve"> </w:t>
      </w:r>
      <w:r>
        <w:t>пособия.</w:t>
      </w:r>
      <w:r>
        <w:rPr>
          <w:spacing w:val="-3"/>
        </w:rPr>
        <w:t xml:space="preserve"> </w:t>
      </w:r>
      <w:r>
        <w:t>Пенсия. Налог.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9B6E43" w:rsidRDefault="005628F3">
      <w:pPr>
        <w:pStyle w:val="a3"/>
        <w:spacing w:line="276" w:lineRule="auto"/>
        <w:ind w:left="540"/>
      </w:pPr>
      <w:r>
        <w:t>Социальные пособия. Виды и назначение. Пенсионная система. Типы пенсий.</w:t>
      </w:r>
      <w:r>
        <w:rPr>
          <w:spacing w:val="1"/>
        </w:rPr>
        <w:t xml:space="preserve"> </w:t>
      </w:r>
      <w:r>
        <w:t>Налоговая система. Основные налоги. Правила и особенности уплаты налогов.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экономного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социальных пособий,</w:t>
      </w:r>
      <w:r>
        <w:rPr>
          <w:spacing w:val="2"/>
        </w:rPr>
        <w:t xml:space="preserve"> </w:t>
      </w:r>
      <w:r>
        <w:t>пенсии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налоговых обязательств.</w:t>
      </w:r>
    </w:p>
    <w:p w:rsidR="009B6E43" w:rsidRDefault="009B6E43">
      <w:pPr>
        <w:pStyle w:val="a3"/>
        <w:spacing w:before="6"/>
      </w:pPr>
    </w:p>
    <w:p w:rsidR="009B6E43" w:rsidRDefault="005628F3">
      <w:pPr>
        <w:pStyle w:val="1"/>
        <w:numPr>
          <w:ilvl w:val="0"/>
          <w:numId w:val="3"/>
        </w:numPr>
        <w:tabs>
          <w:tab w:val="left" w:pos="749"/>
        </w:tabs>
        <w:ind w:hanging="213"/>
        <w:jc w:val="both"/>
      </w:pPr>
      <w:r>
        <w:t>класс</w:t>
      </w:r>
    </w:p>
    <w:p w:rsidR="009B6E43" w:rsidRDefault="005628F3">
      <w:pPr>
        <w:spacing w:before="10" w:line="319" w:lineRule="exact"/>
        <w:ind w:left="56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Финансовая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грамотность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часа)</w:t>
      </w:r>
    </w:p>
    <w:p w:rsidR="009B6E43" w:rsidRDefault="005628F3">
      <w:pPr>
        <w:pStyle w:val="a3"/>
        <w:ind w:left="564" w:right="108"/>
        <w:jc w:val="both"/>
      </w:pPr>
      <w:r>
        <w:t>Финансовая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Благосостояние.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</w:t>
      </w:r>
      <w:r>
        <w:rPr>
          <w:spacing w:val="7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финансовое</w:t>
      </w:r>
      <w:r>
        <w:rPr>
          <w:spacing w:val="-4"/>
        </w:rPr>
        <w:t xml:space="preserve"> </w:t>
      </w:r>
      <w:r>
        <w:t>поведение.</w:t>
      </w:r>
    </w:p>
    <w:p w:rsidR="009B6E43" w:rsidRDefault="005628F3">
      <w:pPr>
        <w:pStyle w:val="1"/>
        <w:spacing w:before="18" w:line="321" w:lineRule="exact"/>
      </w:pPr>
      <w:r>
        <w:t>Раздел</w:t>
      </w:r>
      <w:r>
        <w:rPr>
          <w:spacing w:val="-3"/>
        </w:rPr>
        <w:t xml:space="preserve"> </w:t>
      </w:r>
      <w:r>
        <w:t>2. Доходы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9B6E43" w:rsidRDefault="005628F3">
      <w:pPr>
        <w:pStyle w:val="a3"/>
        <w:ind w:left="564" w:right="104"/>
        <w:jc w:val="both"/>
      </w:pPr>
      <w:r>
        <w:t>Потребности. Деньги. Бартер. Товарные и символические деньги. Наличные и</w:t>
      </w:r>
      <w:r>
        <w:rPr>
          <w:spacing w:val="1"/>
        </w:rPr>
        <w:t xml:space="preserve"> </w:t>
      </w:r>
      <w:r>
        <w:t>безналичные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Купюры,</w:t>
      </w:r>
      <w:r>
        <w:rPr>
          <w:spacing w:val="1"/>
        </w:rPr>
        <w:t xml:space="preserve"> </w:t>
      </w:r>
      <w:r>
        <w:t>мо</w:t>
      </w:r>
      <w:r>
        <w:t>неты,</w:t>
      </w:r>
      <w:r>
        <w:rPr>
          <w:spacing w:val="1"/>
        </w:rPr>
        <w:t xml:space="preserve"> </w:t>
      </w:r>
      <w:r>
        <w:t>фальшивые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услуги.</w:t>
      </w:r>
      <w:r>
        <w:rPr>
          <w:spacing w:val="-67"/>
        </w:rPr>
        <w:t xml:space="preserve"> </w:t>
      </w:r>
      <w:proofErr w:type="gramStart"/>
      <w:r>
        <w:t>Семейный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(заработная</w:t>
      </w:r>
      <w:r>
        <w:rPr>
          <w:spacing w:val="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пенсия,</w:t>
      </w:r>
      <w:r>
        <w:rPr>
          <w:spacing w:val="1"/>
        </w:rPr>
        <w:t xml:space="preserve"> </w:t>
      </w:r>
      <w:r>
        <w:t>стипендия,</w:t>
      </w:r>
      <w:r>
        <w:rPr>
          <w:spacing w:val="1"/>
        </w:rPr>
        <w:t xml:space="preserve"> </w:t>
      </w:r>
      <w:r>
        <w:t>пособие,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по вкладам).</w:t>
      </w:r>
      <w:proofErr w:type="gramEnd"/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доход.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расходы</w:t>
      </w:r>
      <w:proofErr w:type="gramStart"/>
      <w:r>
        <w:t>..</w:t>
      </w:r>
      <w:r>
        <w:rPr>
          <w:spacing w:val="1"/>
        </w:rPr>
        <w:t xml:space="preserve"> </w:t>
      </w:r>
      <w:proofErr w:type="gramEnd"/>
      <w:r>
        <w:t>Как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семейные</w:t>
      </w:r>
      <w:r>
        <w:rPr>
          <w:spacing w:val="65"/>
        </w:rPr>
        <w:t xml:space="preserve"> </w:t>
      </w:r>
      <w:r>
        <w:t>расходы.</w:t>
      </w:r>
      <w:r>
        <w:rPr>
          <w:spacing w:val="68"/>
        </w:rPr>
        <w:t xml:space="preserve"> </w:t>
      </w:r>
      <w:r>
        <w:t>Исследуем</w:t>
      </w:r>
      <w:r>
        <w:rPr>
          <w:spacing w:val="68"/>
        </w:rPr>
        <w:t xml:space="preserve"> </w:t>
      </w:r>
      <w:r>
        <w:t>расходы</w:t>
      </w:r>
      <w:r>
        <w:rPr>
          <w:spacing w:val="70"/>
        </w:rPr>
        <w:t xml:space="preserve"> </w:t>
      </w:r>
      <w:r>
        <w:t>семьи.</w:t>
      </w:r>
      <w:r>
        <w:rPr>
          <w:spacing w:val="68"/>
        </w:rPr>
        <w:t xml:space="preserve"> </w:t>
      </w:r>
      <w:r>
        <w:t>Учебные</w:t>
      </w:r>
      <w:r>
        <w:rPr>
          <w:spacing w:val="65"/>
        </w:rPr>
        <w:t xml:space="preserve"> </w:t>
      </w:r>
      <w:r>
        <w:t>мини-проекты</w:t>
      </w:r>
    </w:p>
    <w:p w:rsidR="009B6E43" w:rsidRDefault="005628F3">
      <w:pPr>
        <w:pStyle w:val="a3"/>
        <w:ind w:left="564"/>
        <w:jc w:val="both"/>
      </w:pPr>
      <w:r>
        <w:t>«Расходы</w:t>
      </w:r>
      <w:r>
        <w:rPr>
          <w:spacing w:val="102"/>
        </w:rPr>
        <w:t xml:space="preserve"> </w:t>
      </w:r>
      <w:r>
        <w:t xml:space="preserve">семьи».  </w:t>
      </w:r>
      <w:r>
        <w:rPr>
          <w:spacing w:val="29"/>
        </w:rPr>
        <w:t xml:space="preserve"> </w:t>
      </w:r>
      <w:r>
        <w:t xml:space="preserve">Как  </w:t>
      </w:r>
      <w:r>
        <w:rPr>
          <w:spacing w:val="27"/>
        </w:rPr>
        <w:t xml:space="preserve"> </w:t>
      </w:r>
      <w:r>
        <w:t xml:space="preserve">сформировать  </w:t>
      </w:r>
      <w:r>
        <w:rPr>
          <w:spacing w:val="32"/>
        </w:rPr>
        <w:t xml:space="preserve"> </w:t>
      </w:r>
      <w:r>
        <w:t xml:space="preserve">семейный  </w:t>
      </w:r>
      <w:r>
        <w:rPr>
          <w:spacing w:val="29"/>
        </w:rPr>
        <w:t xml:space="preserve"> </w:t>
      </w:r>
      <w:r>
        <w:t>бюджет.</w:t>
      </w:r>
    </w:p>
    <w:p w:rsidR="009B6E43" w:rsidRDefault="005628F3">
      <w:pPr>
        <w:pStyle w:val="1"/>
        <w:spacing w:before="113" w:line="321" w:lineRule="exac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Хозяйственная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t>часов)</w:t>
      </w:r>
    </w:p>
    <w:p w:rsidR="009B6E43" w:rsidRDefault="005628F3">
      <w:pPr>
        <w:pStyle w:val="a3"/>
        <w:spacing w:line="321" w:lineRule="exact"/>
        <w:ind w:left="564"/>
        <w:jc w:val="both"/>
      </w:pPr>
      <w:proofErr w:type="gramStart"/>
      <w:r>
        <w:t>Расходы,</w:t>
      </w:r>
      <w:r>
        <w:rPr>
          <w:spacing w:val="36"/>
        </w:rPr>
        <w:t xml:space="preserve"> </w:t>
      </w:r>
      <w:r>
        <w:t>направления</w:t>
      </w:r>
      <w:r>
        <w:rPr>
          <w:spacing w:val="102"/>
        </w:rPr>
        <w:t xml:space="preserve"> </w:t>
      </w:r>
      <w:r>
        <w:t>расходов</w:t>
      </w:r>
      <w:r>
        <w:rPr>
          <w:spacing w:val="108"/>
        </w:rPr>
        <w:t xml:space="preserve"> </w:t>
      </w:r>
      <w:r>
        <w:t>(предметы</w:t>
      </w:r>
      <w:r>
        <w:rPr>
          <w:spacing w:val="103"/>
        </w:rPr>
        <w:t xml:space="preserve"> </w:t>
      </w:r>
      <w:r>
        <w:t>первой</w:t>
      </w:r>
      <w:r>
        <w:rPr>
          <w:spacing w:val="103"/>
        </w:rPr>
        <w:t xml:space="preserve"> </w:t>
      </w:r>
      <w:r>
        <w:t>необходимости,</w:t>
      </w:r>
      <w:r>
        <w:rPr>
          <w:spacing w:val="106"/>
        </w:rPr>
        <w:t xml:space="preserve"> </w:t>
      </w:r>
      <w:r>
        <w:t>товары</w:t>
      </w:r>
      <w:proofErr w:type="gramEnd"/>
    </w:p>
    <w:p w:rsidR="009B6E43" w:rsidRDefault="009B6E43">
      <w:pPr>
        <w:spacing w:line="321" w:lineRule="exact"/>
        <w:jc w:val="both"/>
        <w:sectPr w:rsidR="009B6E43">
          <w:pgSz w:w="11910" w:h="16840"/>
          <w:pgMar w:top="1180" w:right="480" w:bottom="280" w:left="1140" w:header="720" w:footer="720" w:gutter="0"/>
          <w:cols w:space="720"/>
        </w:sectPr>
      </w:pPr>
    </w:p>
    <w:p w:rsidR="009B6E43" w:rsidRDefault="005628F3">
      <w:pPr>
        <w:pStyle w:val="a3"/>
        <w:spacing w:before="59"/>
        <w:ind w:left="564" w:right="109"/>
        <w:jc w:val="both"/>
      </w:pPr>
      <w:r>
        <w:lastRenderedPageBreak/>
        <w:t>текущего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7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коммунальные услуги).</w:t>
      </w:r>
    </w:p>
    <w:p w:rsidR="009B6E43" w:rsidRDefault="009B6E43">
      <w:pPr>
        <w:pStyle w:val="a3"/>
        <w:spacing w:before="2"/>
        <w:rPr>
          <w:sz w:val="29"/>
        </w:rPr>
      </w:pPr>
    </w:p>
    <w:p w:rsidR="009B6E43" w:rsidRDefault="005628F3">
      <w:pPr>
        <w:pStyle w:val="1"/>
        <w:ind w:left="540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часа)</w:t>
      </w:r>
    </w:p>
    <w:p w:rsidR="009B6E43" w:rsidRDefault="009B6E43">
      <w:pPr>
        <w:pStyle w:val="a3"/>
        <w:rPr>
          <w:b/>
          <w:sz w:val="27"/>
        </w:rPr>
      </w:pPr>
    </w:p>
    <w:p w:rsidR="009B6E43" w:rsidRDefault="005628F3">
      <w:pPr>
        <w:pStyle w:val="a3"/>
        <w:ind w:left="564" w:right="110"/>
        <w:jc w:val="both"/>
      </w:pPr>
      <w:r>
        <w:t>Услуги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компаний.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рисков.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услуг.</w:t>
      </w:r>
      <w:r>
        <w:rPr>
          <w:spacing w:val="-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навык</w:t>
      </w:r>
      <w:r>
        <w:t>ов.</w:t>
      </w:r>
      <w:r>
        <w:rPr>
          <w:spacing w:val="-2"/>
        </w:rPr>
        <w:t xml:space="preserve"> </w:t>
      </w:r>
      <w:r>
        <w:t>Инвестиции.</w:t>
      </w:r>
    </w:p>
    <w:p w:rsidR="009B6E43" w:rsidRDefault="009B6E43">
      <w:pPr>
        <w:pStyle w:val="a3"/>
        <w:spacing w:before="9"/>
        <w:rPr>
          <w:sz w:val="34"/>
        </w:rPr>
      </w:pPr>
    </w:p>
    <w:p w:rsidR="009B6E43" w:rsidRDefault="005628F3">
      <w:pPr>
        <w:pStyle w:val="1"/>
        <w:spacing w:before="1"/>
        <w:ind w:left="540"/>
      </w:pPr>
      <w:r>
        <w:t>Раздел</w:t>
      </w:r>
      <w:r>
        <w:rPr>
          <w:spacing w:val="-3"/>
        </w:rPr>
        <w:t xml:space="preserve"> </w:t>
      </w:r>
      <w:r>
        <w:t>5. 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государство: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взаимодействуют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9B6E43" w:rsidRDefault="005628F3">
      <w:pPr>
        <w:pStyle w:val="a3"/>
        <w:spacing w:before="146"/>
        <w:ind w:left="564" w:right="103"/>
        <w:jc w:val="both"/>
      </w:pP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системе.</w:t>
      </w:r>
      <w:r>
        <w:rPr>
          <w:spacing w:val="71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 на</w:t>
      </w:r>
      <w:r>
        <w:rPr>
          <w:spacing w:val="1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граждан.</w:t>
      </w:r>
    </w:p>
    <w:p w:rsidR="009B6E43" w:rsidRDefault="009B6E43">
      <w:pPr>
        <w:pStyle w:val="a3"/>
        <w:spacing w:before="11"/>
        <w:rPr>
          <w:sz w:val="34"/>
        </w:rPr>
      </w:pPr>
    </w:p>
    <w:p w:rsidR="009B6E43" w:rsidRDefault="005628F3">
      <w:pPr>
        <w:pStyle w:val="1"/>
        <w:numPr>
          <w:ilvl w:val="0"/>
          <w:numId w:val="3"/>
        </w:numPr>
        <w:tabs>
          <w:tab w:val="left" w:pos="777"/>
        </w:tabs>
        <w:ind w:left="776" w:hanging="217"/>
        <w:jc w:val="both"/>
      </w:pPr>
      <w:proofErr w:type="gramStart"/>
      <w:r>
        <w:t>к</w:t>
      </w:r>
      <w:proofErr w:type="gramEnd"/>
      <w:r>
        <w:t>ласс</w:t>
      </w:r>
    </w:p>
    <w:p w:rsidR="009B6E43" w:rsidRDefault="005628F3">
      <w:pPr>
        <w:spacing w:before="179"/>
        <w:ind w:left="56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 Деньги,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денег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:rsidR="009B6E43" w:rsidRDefault="005628F3">
      <w:pPr>
        <w:pStyle w:val="a3"/>
        <w:spacing w:before="166" w:line="256" w:lineRule="auto"/>
        <w:ind w:left="564" w:right="113"/>
        <w:jc w:val="both"/>
      </w:pPr>
      <w:r>
        <w:t>Роль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жилище,</w:t>
      </w:r>
      <w:r>
        <w:rPr>
          <w:spacing w:val="1"/>
        </w:rPr>
        <w:t xml:space="preserve"> </w:t>
      </w:r>
      <w:r>
        <w:t>технику.</w:t>
      </w:r>
      <w:r>
        <w:rPr>
          <w:spacing w:val="1"/>
        </w:rPr>
        <w:t xml:space="preserve"> </w:t>
      </w:r>
      <w:r>
        <w:t>Жилищно-коммунальные услуги.</w:t>
      </w:r>
    </w:p>
    <w:p w:rsidR="009B6E43" w:rsidRDefault="005628F3">
      <w:pPr>
        <w:pStyle w:val="1"/>
        <w:spacing w:before="179" w:line="256" w:lineRule="auto"/>
        <w:jc w:val="left"/>
      </w:pPr>
      <w:r>
        <w:t>Раздел 2.</w:t>
      </w:r>
      <w:r>
        <w:rPr>
          <w:spacing w:val="1"/>
        </w:rPr>
        <w:t xml:space="preserve"> </w:t>
      </w:r>
      <w:r>
        <w:t>Семейный бюджет,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(8</w:t>
      </w:r>
      <w:r>
        <w:rPr>
          <w:spacing w:val="-67"/>
        </w:rPr>
        <w:t xml:space="preserve"> </w:t>
      </w:r>
      <w:r>
        <w:t>часов)</w:t>
      </w:r>
    </w:p>
    <w:p w:rsidR="009B6E43" w:rsidRDefault="005628F3">
      <w:pPr>
        <w:pStyle w:val="a3"/>
        <w:spacing w:line="276" w:lineRule="auto"/>
        <w:ind w:left="564" w:right="743"/>
      </w:pPr>
      <w:r>
        <w:t>Проверка доходов и расходов, оценка стабильности и устойчивости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потоков</w:t>
      </w:r>
      <w:r>
        <w:rPr>
          <w:spacing w:val="-5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семьи.</w:t>
      </w:r>
      <w:r>
        <w:rPr>
          <w:spacing w:val="-67"/>
        </w:rPr>
        <w:t xml:space="preserve"> </w:t>
      </w:r>
      <w:r>
        <w:t>Структура</w:t>
      </w:r>
      <w:r>
        <w:t xml:space="preserve"> доходов семьи. Источники доходов. Структура расходов семьи.</w:t>
      </w:r>
      <w:r>
        <w:rPr>
          <w:spacing w:val="-68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сбалансированного</w:t>
      </w:r>
      <w:r>
        <w:rPr>
          <w:spacing w:val="-3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бюджета.</w:t>
      </w:r>
    </w:p>
    <w:p w:rsidR="009B6E43" w:rsidRDefault="005628F3">
      <w:pPr>
        <w:pStyle w:val="1"/>
        <w:spacing w:before="154"/>
        <w:jc w:val="lef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(14</w:t>
      </w:r>
      <w:r>
        <w:rPr>
          <w:spacing w:val="-6"/>
        </w:rPr>
        <w:t xml:space="preserve"> </w:t>
      </w:r>
      <w:r>
        <w:t>часов)</w:t>
      </w:r>
    </w:p>
    <w:p w:rsidR="009B6E43" w:rsidRDefault="005628F3">
      <w:pPr>
        <w:pStyle w:val="a3"/>
        <w:spacing w:before="167" w:line="254" w:lineRule="auto"/>
        <w:ind w:left="564" w:right="106"/>
        <w:jc w:val="both"/>
      </w:pPr>
      <w:r>
        <w:t>Потребитель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услуга.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договор.</w:t>
      </w:r>
      <w:r>
        <w:rPr>
          <w:spacing w:val="-67"/>
        </w:rPr>
        <w:t xml:space="preserve"> </w:t>
      </w:r>
      <w:r>
        <w:t>Хозяйствующие субъекты. Финансовые организации. Финансовые и налоговые</w:t>
      </w:r>
      <w:r>
        <w:rPr>
          <w:spacing w:val="1"/>
        </w:rPr>
        <w:t xml:space="preserve"> </w:t>
      </w:r>
      <w:r>
        <w:t>консультанты.</w:t>
      </w:r>
      <w:r>
        <w:rPr>
          <w:spacing w:val="41"/>
        </w:rPr>
        <w:t xml:space="preserve"> </w:t>
      </w:r>
      <w:r>
        <w:t>Финансовая</w:t>
      </w:r>
      <w:r>
        <w:rPr>
          <w:spacing w:val="38"/>
        </w:rPr>
        <w:t xml:space="preserve"> </w:t>
      </w:r>
      <w:r>
        <w:t>реклама.</w:t>
      </w:r>
      <w:r>
        <w:rPr>
          <w:spacing w:val="41"/>
        </w:rPr>
        <w:t xml:space="preserve"> </w:t>
      </w:r>
      <w:r>
        <w:t>Защита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финансовых</w:t>
      </w:r>
      <w:r>
        <w:rPr>
          <w:spacing w:val="39"/>
        </w:rPr>
        <w:t xml:space="preserve"> </w:t>
      </w:r>
      <w:r>
        <w:t>манипуляций.</w:t>
      </w:r>
    </w:p>
    <w:p w:rsidR="009B6E43" w:rsidRDefault="005628F3">
      <w:pPr>
        <w:pStyle w:val="a3"/>
        <w:tabs>
          <w:tab w:val="left" w:pos="4053"/>
          <w:tab w:val="left" w:pos="6742"/>
        </w:tabs>
        <w:spacing w:before="7" w:line="256" w:lineRule="auto"/>
        <w:ind w:left="2465" w:right="1918" w:hanging="1901"/>
      </w:pPr>
      <w:r>
        <w:t>Организации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tab/>
        <w:t>прав</w:t>
      </w:r>
      <w:r>
        <w:tab/>
      </w:r>
      <w:r>
        <w:rPr>
          <w:spacing w:val="-1"/>
        </w:rPr>
        <w:t>потребителей</w:t>
      </w:r>
      <w:r>
        <w:rPr>
          <w:spacing w:val="-67"/>
        </w:rPr>
        <w:t xml:space="preserve"> </w:t>
      </w:r>
      <w:r>
        <w:t>финансовых</w:t>
      </w:r>
      <w:r>
        <w:rPr>
          <w:spacing w:val="41"/>
        </w:rPr>
        <w:t xml:space="preserve"> </w:t>
      </w:r>
      <w:r>
        <w:t>услуг</w:t>
      </w:r>
    </w:p>
    <w:p w:rsidR="009B6E43" w:rsidRDefault="005628F3">
      <w:pPr>
        <w:pStyle w:val="1"/>
        <w:spacing w:before="163" w:line="317" w:lineRule="exact"/>
        <w:jc w:val="left"/>
      </w:pPr>
      <w:r>
        <w:t>Раздел</w:t>
      </w:r>
      <w:r>
        <w:rPr>
          <w:spacing w:val="-3"/>
        </w:rPr>
        <w:t xml:space="preserve"> </w:t>
      </w:r>
      <w:r>
        <w:t>4. Социальные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9B6E43" w:rsidRDefault="005628F3">
      <w:pPr>
        <w:pStyle w:val="a3"/>
        <w:spacing w:line="276" w:lineRule="auto"/>
        <w:ind w:left="564" w:right="72"/>
      </w:pPr>
      <w:r>
        <w:t>Система социального обеспечения в России: основные виды социальных</w:t>
      </w:r>
      <w:r>
        <w:rPr>
          <w:spacing w:val="1"/>
        </w:rPr>
        <w:t xml:space="preserve"> </w:t>
      </w:r>
      <w:r>
        <w:t>выплат,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пособий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выплат.</w:t>
      </w:r>
      <w:r>
        <w:rPr>
          <w:spacing w:val="-1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льготы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поддержки:</w:t>
      </w:r>
      <w:r>
        <w:rPr>
          <w:spacing w:val="-5"/>
        </w:rPr>
        <w:t xml:space="preserve"> </w:t>
      </w:r>
      <w:r>
        <w:t>жилищные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субсидии,</w:t>
      </w:r>
      <w:r>
        <w:rPr>
          <w:spacing w:val="2"/>
        </w:rPr>
        <w:t xml:space="preserve"> </w:t>
      </w:r>
      <w:r>
        <w:t>компенсации</w:t>
      </w:r>
    </w:p>
    <w:p w:rsidR="009B6E43" w:rsidRDefault="005628F3">
      <w:pPr>
        <w:pStyle w:val="a3"/>
        <w:spacing w:line="276" w:lineRule="auto"/>
        <w:ind w:left="564"/>
      </w:pPr>
      <w:r>
        <w:t>затрат на образование и здравоохранение. Права и обязанности граждан в</w:t>
      </w:r>
      <w:r>
        <w:rPr>
          <w:spacing w:val="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служб:</w:t>
      </w:r>
      <w:r>
        <w:rPr>
          <w:spacing w:val="-8"/>
        </w:rPr>
        <w:t xml:space="preserve"> </w:t>
      </w:r>
      <w:r>
        <w:t>информирование,</w:t>
      </w:r>
      <w:r>
        <w:rPr>
          <w:spacing w:val="-1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 xml:space="preserve">служб </w:t>
      </w:r>
      <w:proofErr w:type="gramStart"/>
      <w:r>
        <w:t>в</w:t>
      </w:r>
      <w:proofErr w:type="gramEnd"/>
    </w:p>
    <w:p w:rsidR="009B6E43" w:rsidRDefault="005628F3">
      <w:pPr>
        <w:pStyle w:val="a3"/>
        <w:spacing w:line="273" w:lineRule="auto"/>
        <w:ind w:left="564"/>
      </w:pPr>
      <w:proofErr w:type="gramStart"/>
      <w:r>
        <w:t>обществе</w:t>
      </w:r>
      <w:proofErr w:type="gramEnd"/>
      <w:r>
        <w:t>: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благосостояния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защищенности</w:t>
      </w:r>
      <w:r>
        <w:rPr>
          <w:spacing w:val="-67"/>
        </w:rPr>
        <w:t xml:space="preserve"> </w:t>
      </w:r>
      <w:r>
        <w:t>населения.</w:t>
      </w:r>
    </w:p>
    <w:p w:rsidR="009B6E43" w:rsidRDefault="009B6E43">
      <w:pPr>
        <w:spacing w:line="273" w:lineRule="auto"/>
        <w:sectPr w:rsidR="009B6E43">
          <w:pgSz w:w="11910" w:h="16840"/>
          <w:pgMar w:top="960" w:right="480" w:bottom="280" w:left="1140" w:header="720" w:footer="720" w:gutter="0"/>
          <w:cols w:space="720"/>
        </w:sectPr>
      </w:pPr>
    </w:p>
    <w:p w:rsidR="009B6E43" w:rsidRDefault="005628F3">
      <w:pPr>
        <w:pStyle w:val="1"/>
        <w:spacing w:before="67" w:line="317" w:lineRule="exact"/>
      </w:pPr>
      <w:r>
        <w:lastRenderedPageBreak/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Пенсионная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часа)</w:t>
      </w:r>
    </w:p>
    <w:p w:rsidR="009B6E43" w:rsidRDefault="005628F3">
      <w:pPr>
        <w:pStyle w:val="a3"/>
        <w:spacing w:line="278" w:lineRule="auto"/>
        <w:ind w:left="564" w:right="285"/>
        <w:jc w:val="both"/>
      </w:pPr>
      <w:r>
        <w:t>Основные принципы и структура пенсионной системы в России. Виды пенсий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расчет. 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пенсионной</w:t>
      </w:r>
      <w:r>
        <w:rPr>
          <w:spacing w:val="-4"/>
        </w:rPr>
        <w:t xml:space="preserve"> </w:t>
      </w:r>
      <w:r>
        <w:t>системе.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в пенсионной</w:t>
      </w:r>
      <w:r>
        <w:rPr>
          <w:spacing w:val="-2"/>
        </w:rPr>
        <w:t xml:space="preserve"> </w:t>
      </w:r>
      <w:r>
        <w:t>системе.</w:t>
      </w:r>
      <w:r>
        <w:rPr>
          <w:spacing w:val="2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пенсионного</w:t>
      </w:r>
    </w:p>
    <w:p w:rsidR="009B6E43" w:rsidRDefault="005628F3">
      <w:pPr>
        <w:pStyle w:val="a3"/>
        <w:spacing w:line="313" w:lineRule="exact"/>
        <w:ind w:left="564"/>
      </w:pPr>
      <w:r>
        <w:t>обеспечения.</w:t>
      </w:r>
    </w:p>
    <w:p w:rsidR="009B6E43" w:rsidRDefault="005628F3">
      <w:pPr>
        <w:pStyle w:val="1"/>
        <w:spacing w:before="210"/>
      </w:pPr>
      <w:r>
        <w:t>Раздел</w:t>
      </w:r>
      <w:r>
        <w:rPr>
          <w:spacing w:val="-3"/>
        </w:rPr>
        <w:t xml:space="preserve"> </w:t>
      </w:r>
      <w:r>
        <w:t>6. Налоговая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часа)</w:t>
      </w:r>
    </w:p>
    <w:p w:rsidR="009B6E43" w:rsidRDefault="005628F3">
      <w:pPr>
        <w:pStyle w:val="a3"/>
        <w:spacing w:before="166" w:line="254" w:lineRule="auto"/>
        <w:ind w:left="564" w:right="106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обложения.</w:t>
      </w:r>
      <w:r>
        <w:rPr>
          <w:spacing w:val="7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 и правила учета налоговых обязательств. Налоговые льготы и стимулы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Росс</w:t>
      </w:r>
      <w:proofErr w:type="gramStart"/>
      <w:r>
        <w:t>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proofErr w:type="gramEnd"/>
      <w:r>
        <w:rPr>
          <w:spacing w:val="-6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стабильностью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страны</w:t>
      </w:r>
    </w:p>
    <w:p w:rsidR="009B6E43" w:rsidRDefault="005628F3">
      <w:pPr>
        <w:pStyle w:val="1"/>
        <w:numPr>
          <w:ilvl w:val="0"/>
          <w:numId w:val="3"/>
        </w:numPr>
        <w:tabs>
          <w:tab w:val="left" w:pos="777"/>
        </w:tabs>
        <w:spacing w:before="191"/>
        <w:ind w:left="776" w:hanging="213"/>
        <w:jc w:val="both"/>
      </w:pPr>
      <w:r>
        <w:t>класс</w:t>
      </w:r>
    </w:p>
    <w:p w:rsidR="009B6E43" w:rsidRDefault="005628F3">
      <w:pPr>
        <w:spacing w:before="194" w:line="254" w:lineRule="auto"/>
        <w:ind w:left="564" w:right="10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1.Управление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денежными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средствами.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(16 часов)</w:t>
      </w:r>
    </w:p>
    <w:p w:rsidR="009B6E43" w:rsidRDefault="005628F3">
      <w:pPr>
        <w:pStyle w:val="a3"/>
        <w:spacing w:before="173" w:line="256" w:lineRule="auto"/>
        <w:ind w:left="564" w:right="99"/>
        <w:jc w:val="both"/>
      </w:pPr>
      <w:r>
        <w:t>Банк и его функции.</w:t>
      </w:r>
      <w:r>
        <w:rPr>
          <w:spacing w:val="1"/>
        </w:rPr>
        <w:t xml:space="preserve"> </w:t>
      </w:r>
      <w:r>
        <w:t>Виды счетов. Рассчетно-кассовые операции. Валюта и</w:t>
      </w:r>
      <w:r>
        <w:rPr>
          <w:spacing w:val="1"/>
        </w:rPr>
        <w:t xml:space="preserve"> </w:t>
      </w:r>
      <w:r>
        <w:t>операции с ней. Банковский вклад. Депозиты. Система страхования вкладов.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драгоценными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Автокредитование.</w:t>
      </w:r>
      <w:r>
        <w:rPr>
          <w:spacing w:val="1"/>
        </w:rPr>
        <w:t xml:space="preserve"> </w:t>
      </w:r>
      <w:r>
        <w:t>Ипотека.</w:t>
      </w:r>
      <w:r>
        <w:rPr>
          <w:spacing w:val="1"/>
        </w:rPr>
        <w:t xml:space="preserve"> </w:t>
      </w:r>
      <w:r>
        <w:t>Поручительство.</w:t>
      </w:r>
      <w:r>
        <w:rPr>
          <w:spacing w:val="1"/>
        </w:rPr>
        <w:t xml:space="preserve"> </w:t>
      </w:r>
      <w:r>
        <w:t>Рефинансирование.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Овердрафт.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Цифровой банкинг. Мобильные приложения банков. Отличия займа от кредита.</w:t>
      </w:r>
      <w:r>
        <w:rPr>
          <w:spacing w:val="-67"/>
        </w:rPr>
        <w:t xml:space="preserve"> </w:t>
      </w:r>
      <w:proofErr w:type="spellStart"/>
      <w:r>
        <w:t>Микрозаём</w:t>
      </w:r>
      <w:proofErr w:type="spellEnd"/>
      <w:r>
        <w:t xml:space="preserve"> в </w:t>
      </w:r>
      <w:proofErr w:type="spellStart"/>
      <w:r>
        <w:t>микрофинансовых</w:t>
      </w:r>
      <w:proofErr w:type="spellEnd"/>
      <w:r>
        <w:t xml:space="preserve"> организациях, потребительских кооперативах,</w:t>
      </w:r>
      <w:r>
        <w:rPr>
          <w:spacing w:val="1"/>
        </w:rPr>
        <w:t xml:space="preserve"> </w:t>
      </w:r>
      <w:r>
        <w:t>ломбардах.</w:t>
      </w:r>
      <w:r>
        <w:rPr>
          <w:spacing w:val="1"/>
        </w:rPr>
        <w:t xml:space="preserve"> </w:t>
      </w:r>
      <w:r>
        <w:t>Кредитная история</w:t>
      </w:r>
      <w:r>
        <w:rPr>
          <w:spacing w:val="1"/>
        </w:rPr>
        <w:t xml:space="preserve"> </w:t>
      </w:r>
      <w:r>
        <w:t>и рейтинг.</w:t>
      </w:r>
      <w:r>
        <w:rPr>
          <w:spacing w:val="1"/>
        </w:rPr>
        <w:t xml:space="preserve"> </w:t>
      </w:r>
      <w:r>
        <w:t>Вид</w:t>
      </w:r>
      <w:r>
        <w:t>ы</w:t>
      </w:r>
      <w:r>
        <w:rPr>
          <w:spacing w:val="1"/>
        </w:rPr>
        <w:t xml:space="preserve"> </w:t>
      </w:r>
      <w:r>
        <w:t>кооперативов.</w:t>
      </w:r>
      <w:r>
        <w:rPr>
          <w:spacing w:val="1"/>
        </w:rPr>
        <w:t xml:space="preserve"> </w:t>
      </w:r>
      <w:r>
        <w:t>Коллекторы.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2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банкротство.</w:t>
      </w:r>
      <w:r>
        <w:rPr>
          <w:spacing w:val="2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кредиторов.</w:t>
      </w:r>
    </w:p>
    <w:p w:rsidR="009B6E43" w:rsidRDefault="005628F3">
      <w:pPr>
        <w:pStyle w:val="1"/>
        <w:spacing w:before="140" w:line="319" w:lineRule="exact"/>
      </w:pPr>
      <w:r>
        <w:t>Раздел</w:t>
      </w:r>
      <w:r>
        <w:rPr>
          <w:spacing w:val="-4"/>
        </w:rPr>
        <w:t xml:space="preserve"> </w:t>
      </w:r>
      <w:r>
        <w:t>2. Опасности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9B6E43" w:rsidRDefault="005628F3">
      <w:pPr>
        <w:pStyle w:val="a3"/>
        <w:spacing w:line="276" w:lineRule="auto"/>
        <w:ind w:left="540" w:right="98"/>
        <w:jc w:val="both"/>
      </w:pPr>
      <w:r>
        <w:t xml:space="preserve">Финансовые мошенничества и манипуляции на </w:t>
      </w:r>
      <w:proofErr w:type="spellStart"/>
      <w:r>
        <w:t>рынке</w:t>
      </w:r>
      <w:proofErr w:type="gramStart"/>
      <w:r>
        <w:t>.Р</w:t>
      </w:r>
      <w:proofErr w:type="gramEnd"/>
      <w:r>
        <w:t>иск</w:t>
      </w:r>
      <w:proofErr w:type="spellEnd"/>
      <w:r>
        <w:t xml:space="preserve"> потери инве</w:t>
      </w:r>
      <w:r>
        <w:t>стиций</w:t>
      </w:r>
      <w:r>
        <w:rPr>
          <w:spacing w:val="1"/>
        </w:rPr>
        <w:t xml:space="preserve"> </w:t>
      </w:r>
      <w:r>
        <w:t>и инвестиционные мошенничества. Финансовые пирамиды и схемы быстрой</w:t>
      </w:r>
      <w:r>
        <w:rPr>
          <w:spacing w:val="1"/>
        </w:rPr>
        <w:t xml:space="preserve"> </w:t>
      </w:r>
      <w:r>
        <w:t>прибыли.</w:t>
      </w:r>
      <w:r>
        <w:rPr>
          <w:spacing w:val="1"/>
        </w:rPr>
        <w:t xml:space="preserve"> </w:t>
      </w:r>
      <w:proofErr w:type="spellStart"/>
      <w:r>
        <w:t>Киберпреступления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недобросовестные</w:t>
      </w:r>
      <w:r>
        <w:rPr>
          <w:spacing w:val="1"/>
        </w:rPr>
        <w:t xml:space="preserve"> </w:t>
      </w:r>
      <w:r>
        <w:t xml:space="preserve">практики в финансовой </w:t>
      </w:r>
      <w:proofErr w:type="spellStart"/>
      <w:r>
        <w:t>сфере</w:t>
      </w:r>
      <w:proofErr w:type="gramStart"/>
      <w:r>
        <w:t>.Р</w:t>
      </w:r>
      <w:proofErr w:type="gramEnd"/>
      <w:r>
        <w:t>иски</w:t>
      </w:r>
      <w:proofErr w:type="spellEnd"/>
      <w:r>
        <w:t>, связанные с финансовой неустойчивостью</w:t>
      </w:r>
      <w:r>
        <w:rPr>
          <w:spacing w:val="-67"/>
        </w:rPr>
        <w:t xml:space="preserve"> </w:t>
      </w:r>
      <w:r>
        <w:t>и инфляцией. Кредитный риск и риски, связанные с погашением долгов. 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изменением курсов валют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процентных ставок.</w:t>
      </w:r>
    </w:p>
    <w:p w:rsidR="009B6E43" w:rsidRDefault="005628F3">
      <w:pPr>
        <w:tabs>
          <w:tab w:val="left" w:pos="1851"/>
          <w:tab w:val="left" w:pos="2403"/>
          <w:tab w:val="left" w:pos="3823"/>
          <w:tab w:val="left" w:pos="5606"/>
          <w:tab w:val="left" w:pos="6013"/>
          <w:tab w:val="left" w:pos="7453"/>
          <w:tab w:val="left" w:pos="7877"/>
          <w:tab w:val="left" w:pos="9052"/>
        </w:tabs>
        <w:spacing w:before="154" w:line="256" w:lineRule="auto"/>
        <w:ind w:left="564" w:right="107"/>
        <w:rPr>
          <w:sz w:val="28"/>
        </w:rPr>
      </w:pPr>
      <w:r>
        <w:rPr>
          <w:b/>
          <w:sz w:val="28"/>
        </w:rPr>
        <w:t>Раздел 3. Семейный и личный бюджет и способы его к</w:t>
      </w:r>
      <w:r>
        <w:rPr>
          <w:b/>
          <w:sz w:val="28"/>
        </w:rPr>
        <w:t>орреляции (4 часа)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z w:val="28"/>
        </w:rPr>
        <w:tab/>
        <w:t>на</w:t>
      </w:r>
      <w:r>
        <w:rPr>
          <w:sz w:val="28"/>
        </w:rPr>
        <w:tab/>
        <w:t>основные</w:t>
      </w:r>
      <w:r>
        <w:rPr>
          <w:sz w:val="28"/>
        </w:rPr>
        <w:tab/>
        <w:t>потребности</w:t>
      </w:r>
      <w:r>
        <w:rPr>
          <w:sz w:val="28"/>
        </w:rPr>
        <w:tab/>
        <w:t>в</w:t>
      </w:r>
      <w:r>
        <w:rPr>
          <w:sz w:val="28"/>
        </w:rPr>
        <w:tab/>
        <w:t>семейном</w:t>
      </w:r>
      <w:r>
        <w:rPr>
          <w:sz w:val="28"/>
        </w:rPr>
        <w:tab/>
        <w:t>и</w:t>
      </w:r>
      <w:r>
        <w:rPr>
          <w:sz w:val="28"/>
        </w:rPr>
        <w:tab/>
        <w:t>личном</w:t>
      </w:r>
      <w:r>
        <w:rPr>
          <w:sz w:val="28"/>
        </w:rPr>
        <w:tab/>
      </w:r>
      <w:r>
        <w:rPr>
          <w:spacing w:val="-1"/>
          <w:sz w:val="28"/>
        </w:rPr>
        <w:t>бюджете.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4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4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>семейном</w:t>
      </w:r>
      <w:proofErr w:type="gramEnd"/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личном</w:t>
      </w:r>
    </w:p>
    <w:p w:rsidR="009B6E43" w:rsidRDefault="005628F3">
      <w:pPr>
        <w:pStyle w:val="a3"/>
        <w:spacing w:before="23" w:line="276" w:lineRule="auto"/>
        <w:ind w:left="564" w:right="105"/>
        <w:jc w:val="both"/>
      </w:pPr>
      <w:proofErr w:type="gramStart"/>
      <w:r>
        <w:t>бюджете</w:t>
      </w:r>
      <w:proofErr w:type="gramEnd"/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бюджете.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долгами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бюджете. Инвестирование и планирование долгосрочных финансовых целей 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бюджете.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бюджетом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жизненных целей.</w:t>
      </w:r>
    </w:p>
    <w:p w:rsidR="009B6E43" w:rsidRDefault="005628F3">
      <w:pPr>
        <w:pStyle w:val="1"/>
        <w:spacing w:before="157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взаимодейств</w:t>
      </w:r>
      <w:r>
        <w:t>уют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9B6E43" w:rsidRDefault="009B6E43">
      <w:pPr>
        <w:sectPr w:rsidR="009B6E43">
          <w:pgSz w:w="11910" w:h="16840"/>
          <w:pgMar w:top="960" w:right="480" w:bottom="0" w:left="1140" w:header="720" w:footer="720" w:gutter="0"/>
          <w:cols w:space="720"/>
        </w:sectPr>
      </w:pPr>
    </w:p>
    <w:p w:rsidR="009B6E43" w:rsidRDefault="005628F3">
      <w:pPr>
        <w:pStyle w:val="a3"/>
        <w:spacing w:before="59" w:line="276" w:lineRule="auto"/>
        <w:ind w:left="564" w:right="102"/>
        <w:jc w:val="both"/>
      </w:pPr>
      <w:r>
        <w:lastRenderedPageBreak/>
        <w:t>Роль государства в финансовом образовании населения. Бюджетная политика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Налогообложение. Социальная защита и социальные выплаты от государства.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</w:t>
      </w:r>
      <w:r>
        <w:t>нсионное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71"/>
        </w:rPr>
        <w:t xml:space="preserve"> </w:t>
      </w:r>
      <w:r>
        <w:t>регулируемыми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эффективности государственных проектов и программ, и их влияние на жизнь</w:t>
      </w:r>
      <w:r>
        <w:rPr>
          <w:spacing w:val="1"/>
        </w:rPr>
        <w:t xml:space="preserve"> </w:t>
      </w:r>
      <w:r>
        <w:t>граждан.</w:t>
      </w:r>
    </w:p>
    <w:p w:rsidR="009B6E43" w:rsidRDefault="005628F3">
      <w:pPr>
        <w:pStyle w:val="1"/>
        <w:numPr>
          <w:ilvl w:val="0"/>
          <w:numId w:val="3"/>
        </w:numPr>
        <w:tabs>
          <w:tab w:val="left" w:pos="753"/>
        </w:tabs>
        <w:spacing w:before="96"/>
        <w:ind w:left="752" w:hanging="213"/>
        <w:jc w:val="both"/>
      </w:pPr>
      <w:proofErr w:type="gramStart"/>
      <w:r>
        <w:t>к</w:t>
      </w:r>
      <w:proofErr w:type="gramEnd"/>
      <w:r>
        <w:t>ласс</w:t>
      </w:r>
    </w:p>
    <w:p w:rsidR="009B6E43" w:rsidRDefault="005628F3">
      <w:pPr>
        <w:spacing w:before="183"/>
        <w:ind w:left="56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Деньги.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денежными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часа)</w:t>
      </w:r>
    </w:p>
    <w:p w:rsidR="009B6E43" w:rsidRDefault="005628F3">
      <w:pPr>
        <w:pStyle w:val="a3"/>
        <w:spacing w:before="166" w:line="256" w:lineRule="auto"/>
        <w:ind w:left="564" w:right="106"/>
        <w:jc w:val="both"/>
      </w:pPr>
      <w:r>
        <w:t>Человек и цифровая среда. Цифровое общество и финансы. Цифровой след.</w:t>
      </w:r>
      <w:r>
        <w:rPr>
          <w:spacing w:val="1"/>
        </w:rPr>
        <w:t xml:space="preserve"> </w:t>
      </w:r>
      <w:r>
        <w:t>Цифровой профиль. Цифровые финансовые услуги. Роботизация и финансы.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Онлайн-кошельки.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валюта.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потребителя.</w:t>
      </w:r>
    </w:p>
    <w:p w:rsidR="009B6E43" w:rsidRDefault="005628F3">
      <w:pPr>
        <w:pStyle w:val="1"/>
        <w:spacing w:before="181"/>
      </w:pPr>
      <w:r>
        <w:t>Раздел</w:t>
      </w:r>
      <w:r>
        <w:rPr>
          <w:spacing w:val="-4"/>
        </w:rPr>
        <w:t xml:space="preserve"> </w:t>
      </w:r>
      <w:r>
        <w:t>2. Способы</w:t>
      </w:r>
      <w:r>
        <w:rPr>
          <w:spacing w:val="-5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благосостояния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 w:rsidR="009B6E43" w:rsidRDefault="005628F3">
      <w:pPr>
        <w:pStyle w:val="a3"/>
        <w:spacing w:before="174"/>
        <w:ind w:left="564" w:right="107"/>
        <w:jc w:val="both"/>
      </w:pPr>
      <w:r>
        <w:t>Планирование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Инвестирование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заработок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благосостояния.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долгосрочную</w:t>
      </w:r>
      <w:r>
        <w:rPr>
          <w:spacing w:val="1"/>
        </w:rPr>
        <w:t xml:space="preserve"> </w:t>
      </w:r>
      <w:r>
        <w:t>перспективу:</w:t>
      </w:r>
      <w:r>
        <w:rPr>
          <w:spacing w:val="1"/>
        </w:rPr>
        <w:t xml:space="preserve"> </w:t>
      </w:r>
      <w:r>
        <w:t>пенсионн</w:t>
      </w:r>
      <w:r>
        <w:t>ые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 и сервисы. Поддержка семейного благосостояния на государственном</w:t>
      </w:r>
      <w:r>
        <w:rPr>
          <w:spacing w:val="1"/>
        </w:rPr>
        <w:t xml:space="preserve"> </w:t>
      </w:r>
      <w:r>
        <w:t>уровне:</w:t>
      </w:r>
      <w:r>
        <w:rPr>
          <w:spacing w:val="-6"/>
        </w:rPr>
        <w:t xml:space="preserve"> </w:t>
      </w:r>
      <w:r>
        <w:t>налоговые</w:t>
      </w:r>
      <w:r>
        <w:rPr>
          <w:spacing w:val="-3"/>
        </w:rPr>
        <w:t xml:space="preserve"> </w:t>
      </w:r>
      <w:r>
        <w:t>стимулы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программы.</w:t>
      </w:r>
    </w:p>
    <w:p w:rsidR="009B6E43" w:rsidRDefault="009B6E43">
      <w:pPr>
        <w:pStyle w:val="a3"/>
        <w:rPr>
          <w:sz w:val="30"/>
        </w:rPr>
      </w:pPr>
    </w:p>
    <w:p w:rsidR="009B6E43" w:rsidRDefault="009B6E43">
      <w:pPr>
        <w:pStyle w:val="a3"/>
        <w:spacing w:before="6"/>
        <w:rPr>
          <w:sz w:val="23"/>
        </w:rPr>
      </w:pPr>
    </w:p>
    <w:p w:rsidR="009B6E43" w:rsidRDefault="005628F3">
      <w:pPr>
        <w:pStyle w:val="1"/>
      </w:pPr>
      <w:r>
        <w:t>Раздел</w:t>
      </w:r>
      <w:r>
        <w:rPr>
          <w:spacing w:val="-3"/>
        </w:rPr>
        <w:t xml:space="preserve"> </w:t>
      </w:r>
      <w:r>
        <w:t>3. Риски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денег (2</w:t>
      </w:r>
      <w:r>
        <w:rPr>
          <w:spacing w:val="-5"/>
        </w:rPr>
        <w:t xml:space="preserve"> </w:t>
      </w:r>
      <w:r>
        <w:t>часа)</w:t>
      </w:r>
    </w:p>
    <w:p w:rsidR="009B6E43" w:rsidRDefault="005628F3">
      <w:pPr>
        <w:pStyle w:val="a3"/>
        <w:spacing w:before="174" w:line="256" w:lineRule="auto"/>
        <w:ind w:left="564" w:right="101"/>
        <w:jc w:val="both"/>
      </w:pPr>
      <w:r>
        <w:t>Ответственность за нарушение прав потребителя финансовых услуг. 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Телефонное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proofErr w:type="spellStart"/>
      <w:r>
        <w:t>Кибермошенничество</w:t>
      </w:r>
      <w:proofErr w:type="spellEnd"/>
      <w:r>
        <w:t>.</w:t>
      </w:r>
      <w:r>
        <w:rPr>
          <w:spacing w:val="1"/>
        </w:rPr>
        <w:t xml:space="preserve"> </w:t>
      </w:r>
      <w:r>
        <w:t>Финансовые пирамиды. Социальная инженер</w:t>
      </w:r>
      <w:r>
        <w:t>ия. Кража персональных данных.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кредитами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r>
        <w:t>Незаконный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накоплений.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мошенников.</w:t>
      </w:r>
      <w:r>
        <w:rPr>
          <w:spacing w:val="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 цифровыми</w:t>
      </w:r>
      <w:r>
        <w:rPr>
          <w:spacing w:val="1"/>
        </w:rPr>
        <w:t xml:space="preserve"> </w:t>
      </w:r>
      <w:r>
        <w:t>устройствами.</w:t>
      </w:r>
    </w:p>
    <w:p w:rsidR="009B6E43" w:rsidRDefault="005628F3">
      <w:pPr>
        <w:pStyle w:val="1"/>
        <w:spacing w:before="84" w:line="242" w:lineRule="auto"/>
        <w:ind w:right="107"/>
      </w:pPr>
      <w:r>
        <w:t>Раздел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часов)</w:t>
      </w:r>
    </w:p>
    <w:p w:rsidR="009B6E43" w:rsidRDefault="005628F3">
      <w:pPr>
        <w:pStyle w:val="a3"/>
        <w:spacing w:line="276" w:lineRule="auto"/>
        <w:ind w:left="564" w:right="98"/>
        <w:jc w:val="both"/>
      </w:pPr>
      <w:r>
        <w:t>Роль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сотрудничества с финансовыми организациями.</w:t>
      </w:r>
      <w:r>
        <w:rPr>
          <w:spacing w:val="1"/>
        </w:rPr>
        <w:t xml:space="preserve"> </w:t>
      </w:r>
      <w:r>
        <w:t>Проблемы и риски,</w:t>
      </w:r>
      <w:r>
        <w:rPr>
          <w:spacing w:val="70"/>
        </w:rPr>
        <w:t xml:space="preserve"> </w:t>
      </w:r>
      <w:r>
        <w:t>связанны</w:t>
      </w:r>
      <w:r>
        <w:t>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сотрудничеством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-67"/>
        </w:rPr>
        <w:t xml:space="preserve"> </w:t>
      </w:r>
      <w:r>
        <w:t>неплатежеспособность,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предотвращать и</w:t>
      </w:r>
      <w:r>
        <w:rPr>
          <w:spacing w:val="-1"/>
        </w:rPr>
        <w:t xml:space="preserve"> </w:t>
      </w:r>
      <w:r>
        <w:t>защищаться.</w:t>
      </w:r>
    </w:p>
    <w:p w:rsidR="009B6E43" w:rsidRDefault="009B6E43">
      <w:pPr>
        <w:spacing w:line="276" w:lineRule="auto"/>
        <w:jc w:val="both"/>
        <w:sectPr w:rsidR="009B6E43">
          <w:pgSz w:w="11910" w:h="16840"/>
          <w:pgMar w:top="960" w:right="480" w:bottom="0" w:left="1140" w:header="720" w:footer="720" w:gutter="0"/>
          <w:cols w:space="720"/>
        </w:sectPr>
      </w:pPr>
    </w:p>
    <w:p w:rsidR="009B6E43" w:rsidRDefault="005628F3">
      <w:pPr>
        <w:pStyle w:val="1"/>
        <w:spacing w:before="67" w:line="317" w:lineRule="exact"/>
      </w:pPr>
      <w:r>
        <w:lastRenderedPageBreak/>
        <w:t>Раздел</w:t>
      </w:r>
      <w:r>
        <w:rPr>
          <w:spacing w:val="-3"/>
        </w:rPr>
        <w:t xml:space="preserve"> </w:t>
      </w:r>
      <w:r>
        <w:t>5. Взаимодействие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часов)</w:t>
      </w:r>
    </w:p>
    <w:p w:rsidR="009B6E43" w:rsidRDefault="005628F3">
      <w:pPr>
        <w:pStyle w:val="a3"/>
        <w:spacing w:line="276" w:lineRule="auto"/>
        <w:ind w:left="564" w:right="102"/>
        <w:jc w:val="both"/>
      </w:pPr>
      <w:r>
        <w:t>Система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накопления.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субсидии: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предоставления.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льгот.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 граждан</w:t>
      </w:r>
      <w:r>
        <w:rPr>
          <w:spacing w:val="-1"/>
        </w:rPr>
        <w:t xml:space="preserve"> </w:t>
      </w:r>
      <w:r>
        <w:t>в отношениях с государством.</w:t>
      </w:r>
    </w:p>
    <w:p w:rsidR="009B6E43" w:rsidRDefault="009B6E43">
      <w:pPr>
        <w:spacing w:line="276" w:lineRule="auto"/>
        <w:jc w:val="both"/>
        <w:sectPr w:rsidR="009B6E43">
          <w:pgSz w:w="11910" w:h="16840"/>
          <w:pgMar w:top="960" w:right="480" w:bottom="280" w:left="1140" w:header="720" w:footer="720" w:gutter="0"/>
          <w:cols w:space="720"/>
        </w:sectPr>
      </w:pPr>
    </w:p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spacing w:before="6"/>
      </w:pPr>
    </w:p>
    <w:p w:rsidR="009B6E43" w:rsidRDefault="005628F3">
      <w:pPr>
        <w:spacing w:before="90" w:line="278" w:lineRule="auto"/>
        <w:ind w:left="5729" w:right="6068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64"/>
        <w:gridCol w:w="1228"/>
        <w:gridCol w:w="1396"/>
        <w:gridCol w:w="975"/>
        <w:gridCol w:w="2624"/>
        <w:gridCol w:w="5085"/>
      </w:tblGrid>
      <w:tr w:rsidR="009B6E43">
        <w:trPr>
          <w:trHeight w:val="278"/>
        </w:trPr>
        <w:tc>
          <w:tcPr>
            <w:tcW w:w="512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155" w:right="132" w:hanging="1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864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538" w:right="178" w:hanging="344"/>
              <w:rPr>
                <w:sz w:val="24"/>
              </w:rPr>
            </w:pPr>
            <w:r>
              <w:rPr>
                <w:sz w:val="24"/>
              </w:rPr>
              <w:t>Наименование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 программы</w:t>
            </w:r>
          </w:p>
        </w:tc>
        <w:tc>
          <w:tcPr>
            <w:tcW w:w="3599" w:type="dxa"/>
            <w:gridSpan w:val="3"/>
          </w:tcPr>
          <w:p w:rsidR="009B6E43" w:rsidRDefault="005628F3">
            <w:pPr>
              <w:pStyle w:val="TableParagraph"/>
              <w:spacing w:line="258" w:lineRule="exact"/>
              <w:ind w:left="8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24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441" w:right="429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9B6E43" w:rsidRDefault="005628F3">
            <w:pPr>
              <w:pStyle w:val="TableParagraph"/>
              <w:spacing w:line="270" w:lineRule="atLeast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5085" w:type="dxa"/>
            <w:vMerge w:val="restart"/>
          </w:tcPr>
          <w:p w:rsidR="009B6E43" w:rsidRDefault="005628F3">
            <w:pPr>
              <w:pStyle w:val="TableParagraph"/>
              <w:spacing w:line="268" w:lineRule="exact"/>
              <w:ind w:left="1102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  <w:tr w:rsidR="009B6E43">
        <w:trPr>
          <w:trHeight w:val="826"/>
        </w:trPr>
        <w:tc>
          <w:tcPr>
            <w:tcW w:w="512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9B6E43" w:rsidRDefault="005628F3">
            <w:pPr>
              <w:pStyle w:val="TableParagraph"/>
              <w:spacing w:line="240" w:lineRule="auto"/>
              <w:ind w:left="416" w:right="96" w:hanging="29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Контроль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</w:p>
          <w:p w:rsidR="009B6E43" w:rsidRDefault="005628F3"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396" w:type="dxa"/>
          </w:tcPr>
          <w:p w:rsidR="009B6E43" w:rsidRDefault="005628F3">
            <w:pPr>
              <w:pStyle w:val="TableParagraph"/>
              <w:spacing w:line="240" w:lineRule="auto"/>
              <w:ind w:left="123" w:right="107" w:firstLine="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9B6E43" w:rsidRDefault="005628F3">
            <w:pPr>
              <w:pStyle w:val="TableParagraph"/>
              <w:spacing w:line="264" w:lineRule="exac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24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</w:tr>
      <w:tr w:rsidR="009B6E43">
        <w:trPr>
          <w:trHeight w:val="1546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</w:tcPr>
          <w:p w:rsidR="009B6E43" w:rsidRDefault="005628F3">
            <w:pPr>
              <w:pStyle w:val="TableParagraph"/>
              <w:spacing w:line="357" w:lineRule="auto"/>
              <w:ind w:left="103" w:right="90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228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6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5" w:type="dxa"/>
          </w:tcPr>
          <w:p w:rsidR="009B6E43" w:rsidRDefault="005628F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4" w:type="dxa"/>
          </w:tcPr>
          <w:p w:rsidR="009B6E43" w:rsidRDefault="005628F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5" w:type="dxa"/>
          </w:tcPr>
          <w:p w:rsidR="009B6E43" w:rsidRDefault="005628F3">
            <w:pPr>
              <w:pStyle w:val="TableParagraph"/>
              <w:spacing w:line="240" w:lineRule="auto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9B6E43" w:rsidRDefault="005628F3">
            <w:pPr>
              <w:pStyle w:val="TableParagraph"/>
              <w:spacing w:line="240" w:lineRule="auto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коммуникации для поиска 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B6E43">
        <w:trPr>
          <w:trHeight w:val="1546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4" w:type="dxa"/>
          </w:tcPr>
          <w:p w:rsidR="009B6E43" w:rsidRDefault="005628F3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28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6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5" w:type="dxa"/>
          </w:tcPr>
          <w:p w:rsidR="009B6E43" w:rsidRDefault="005628F3">
            <w:pPr>
              <w:pStyle w:val="TableParagraph"/>
              <w:spacing w:line="264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24" w:type="dxa"/>
          </w:tcPr>
          <w:p w:rsidR="009B6E43" w:rsidRDefault="005628F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5" w:type="dxa"/>
          </w:tcPr>
          <w:p w:rsidR="009B6E43" w:rsidRDefault="005628F3">
            <w:pPr>
              <w:pStyle w:val="TableParagraph"/>
              <w:spacing w:line="240" w:lineRule="auto"/>
              <w:ind w:left="138" w:right="129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представление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доходов семьи; -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требующие денежных расчётов;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 доходы и расходы семейного бюджета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сбалансированности.</w:t>
            </w:r>
          </w:p>
        </w:tc>
      </w:tr>
      <w:tr w:rsidR="009B6E43">
        <w:trPr>
          <w:trHeight w:val="1270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4" w:type="dxa"/>
          </w:tcPr>
          <w:p w:rsidR="009B6E43" w:rsidRDefault="005628F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Сбережения</w:t>
            </w:r>
          </w:p>
        </w:tc>
        <w:tc>
          <w:tcPr>
            <w:tcW w:w="1228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6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5" w:type="dxa"/>
          </w:tcPr>
          <w:p w:rsidR="009B6E43" w:rsidRDefault="005628F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4" w:type="dxa"/>
          </w:tcPr>
          <w:p w:rsidR="009B6E43" w:rsidRDefault="005628F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</w:p>
          <w:p w:rsidR="009B6E43" w:rsidRDefault="005628F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5" w:type="dxa"/>
          </w:tcPr>
          <w:p w:rsidR="009B6E43" w:rsidRDefault="005628F3">
            <w:pPr>
              <w:pStyle w:val="TableParagraph"/>
              <w:spacing w:line="240" w:lineRule="auto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познавательные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6E43" w:rsidRDefault="005628F3">
            <w:pPr>
              <w:pStyle w:val="TableParagraph"/>
              <w:spacing w:line="240" w:lineRule="auto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9B6E43">
        <w:trPr>
          <w:trHeight w:val="2487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4" w:type="dxa"/>
          </w:tcPr>
          <w:p w:rsidR="009B6E43" w:rsidRDefault="005628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Кредиты.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  <w:tc>
          <w:tcPr>
            <w:tcW w:w="1228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6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5" w:type="dxa"/>
          </w:tcPr>
          <w:p w:rsidR="009B6E43" w:rsidRDefault="005628F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4" w:type="dxa"/>
          </w:tcPr>
          <w:p w:rsidR="009B6E43" w:rsidRDefault="005628F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5" w:type="dxa"/>
          </w:tcPr>
          <w:p w:rsidR="009B6E43" w:rsidRDefault="005628F3">
            <w:pPr>
              <w:pStyle w:val="TableParagraph"/>
              <w:spacing w:line="240" w:lineRule="auto"/>
              <w:ind w:left="218" w:right="204" w:firstLine="1"/>
              <w:jc w:val="center"/>
              <w:rPr>
                <w:sz w:val="24"/>
              </w:rPr>
            </w:pPr>
            <w:r>
              <w:rPr>
                <w:sz w:val="24"/>
              </w:rPr>
              <w:t>Избегать типичных ошибок при 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об использовании заёмных средств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нать о существовании рисков,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сберегательных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(кредитов)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валюте.</w:t>
            </w:r>
          </w:p>
          <w:p w:rsidR="009B6E43" w:rsidRDefault="005628F3">
            <w:pPr>
              <w:pStyle w:val="TableParagraph"/>
              <w:spacing w:line="270" w:lineRule="atLeast"/>
              <w:ind w:left="274" w:right="262" w:hanging="3"/>
              <w:jc w:val="center"/>
              <w:rPr>
                <w:sz w:val="24"/>
              </w:rPr>
            </w:pPr>
            <w:r>
              <w:rPr>
                <w:sz w:val="24"/>
              </w:rPr>
              <w:t>Знать о возможностях снижения рисков,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сберегательным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о возможностях снижения рисков,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</w:tr>
    </w:tbl>
    <w:p w:rsidR="009B6E43" w:rsidRDefault="009B6E43">
      <w:pPr>
        <w:spacing w:line="270" w:lineRule="atLeas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64"/>
        <w:gridCol w:w="1228"/>
        <w:gridCol w:w="1396"/>
        <w:gridCol w:w="975"/>
        <w:gridCol w:w="2624"/>
        <w:gridCol w:w="5085"/>
      </w:tblGrid>
      <w:tr w:rsidR="009B6E43">
        <w:trPr>
          <w:trHeight w:val="1270"/>
        </w:trPr>
        <w:tc>
          <w:tcPr>
            <w:tcW w:w="512" w:type="dxa"/>
          </w:tcPr>
          <w:p w:rsidR="009B6E43" w:rsidRDefault="005628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4" w:type="dxa"/>
          </w:tcPr>
          <w:p w:rsidR="009B6E43" w:rsidRDefault="005628F3">
            <w:pPr>
              <w:pStyle w:val="TableParagraph"/>
              <w:tabs>
                <w:tab w:val="left" w:pos="1854"/>
              </w:tabs>
              <w:spacing w:line="357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</w:p>
        </w:tc>
        <w:tc>
          <w:tcPr>
            <w:tcW w:w="1228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6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5" w:type="dxa"/>
          </w:tcPr>
          <w:p w:rsidR="009B6E43" w:rsidRDefault="005628F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4" w:type="dxa"/>
          </w:tcPr>
          <w:p w:rsidR="009B6E43" w:rsidRDefault="005628F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</w:p>
          <w:p w:rsidR="009B6E43" w:rsidRDefault="005628F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5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B6E43" w:rsidRDefault="009B6E43">
      <w:pPr>
        <w:pStyle w:val="a3"/>
        <w:rPr>
          <w:b/>
          <w:sz w:val="20"/>
        </w:rPr>
      </w:pPr>
    </w:p>
    <w:p w:rsidR="009B6E43" w:rsidRDefault="005628F3">
      <w:pPr>
        <w:spacing w:before="90" w:line="276" w:lineRule="auto"/>
        <w:ind w:left="5729" w:right="6068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80"/>
        <w:gridCol w:w="1244"/>
        <w:gridCol w:w="1440"/>
        <w:gridCol w:w="928"/>
        <w:gridCol w:w="2613"/>
        <w:gridCol w:w="5086"/>
      </w:tblGrid>
      <w:tr w:rsidR="009B6E43">
        <w:trPr>
          <w:trHeight w:val="277"/>
        </w:trPr>
        <w:tc>
          <w:tcPr>
            <w:tcW w:w="512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155" w:right="132" w:hanging="1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880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642" w:right="94" w:hanging="536"/>
              <w:rPr>
                <w:sz w:val="24"/>
              </w:rPr>
            </w:pPr>
            <w:r>
              <w:rPr>
                <w:sz w:val="24"/>
              </w:rPr>
              <w:t>Наименование разделов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612" w:type="dxa"/>
            <w:gridSpan w:val="3"/>
          </w:tcPr>
          <w:p w:rsidR="009B6E43" w:rsidRDefault="005628F3">
            <w:pPr>
              <w:pStyle w:val="TableParagraph"/>
              <w:spacing w:line="258" w:lineRule="exact"/>
              <w:ind w:left="8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13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432" w:right="425" w:hanging="5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9B6E43" w:rsidRDefault="005628F3">
            <w:pPr>
              <w:pStyle w:val="TableParagraph"/>
              <w:spacing w:line="270" w:lineRule="atLeast"/>
              <w:ind w:left="432" w:right="42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5086" w:type="dxa"/>
            <w:vMerge w:val="restart"/>
          </w:tcPr>
          <w:p w:rsidR="009B6E43" w:rsidRDefault="005628F3">
            <w:pPr>
              <w:pStyle w:val="TableParagraph"/>
              <w:spacing w:line="268" w:lineRule="exact"/>
              <w:ind w:left="1100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  <w:tr w:rsidR="009B6E43">
        <w:trPr>
          <w:trHeight w:val="826"/>
        </w:trPr>
        <w:tc>
          <w:tcPr>
            <w:tcW w:w="512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B6E43" w:rsidRDefault="005628F3">
            <w:pPr>
              <w:pStyle w:val="TableParagraph"/>
              <w:spacing w:line="265" w:lineRule="exact"/>
              <w:ind w:left="104" w:right="107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9B6E43" w:rsidRDefault="005628F3">
            <w:pPr>
              <w:pStyle w:val="TableParagraph"/>
              <w:spacing w:line="270" w:lineRule="atLeast"/>
              <w:ind w:left="247" w:right="24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40" w:type="dxa"/>
          </w:tcPr>
          <w:p w:rsidR="009B6E43" w:rsidRDefault="005628F3">
            <w:pPr>
              <w:pStyle w:val="TableParagraph"/>
              <w:spacing w:line="240" w:lineRule="auto"/>
              <w:ind w:left="203" w:right="90" w:hanging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5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</w:tr>
      <w:tr w:rsidR="009B6E43">
        <w:trPr>
          <w:trHeight w:val="1382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40" w:lineRule="auto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Финансовая грамотность.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важно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</w:p>
          <w:p w:rsidR="009B6E43" w:rsidRDefault="005628F3">
            <w:pPr>
              <w:pStyle w:val="TableParagraph"/>
              <w:spacing w:line="240" w:lineRule="auto"/>
              <w:ind w:left="116" w:right="11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грамотность.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244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>В ходе познавательной беседы учащиеся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превышали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доходы;</w:t>
            </w:r>
          </w:p>
          <w:p w:rsidR="009B6E43" w:rsidRDefault="005628F3">
            <w:pPr>
              <w:pStyle w:val="TableParagraph"/>
              <w:spacing w:line="270" w:lineRule="atLeas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управлять движением денег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</w:tr>
      <w:tr w:rsidR="009B6E43">
        <w:trPr>
          <w:trHeight w:val="1378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представление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требующие денежных расчётов; 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 бюджета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6E43" w:rsidRDefault="005628F3">
            <w:pPr>
              <w:pStyle w:val="TableParagraph"/>
              <w:spacing w:line="266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сбалансированности.</w:t>
            </w:r>
          </w:p>
        </w:tc>
      </w:tr>
      <w:tr w:rsidR="009B6E43">
        <w:trPr>
          <w:trHeight w:val="1382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40" w:lineRule="auto"/>
              <w:ind w:left="103" w:right="750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в обществе.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устном</w:t>
            </w:r>
            <w:proofErr w:type="gramEnd"/>
          </w:p>
          <w:p w:rsidR="009B6E43" w:rsidRDefault="005628F3">
            <w:pPr>
              <w:pStyle w:val="TableParagraph"/>
              <w:spacing w:line="276" w:lineRule="exact"/>
              <w:ind w:left="124" w:right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изложении</w:t>
            </w:r>
            <w:proofErr w:type="gramEnd"/>
            <w:r>
              <w:rPr>
                <w:sz w:val="24"/>
              </w:rPr>
              <w:t xml:space="preserve"> 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9B6E43">
        <w:trPr>
          <w:trHeight w:val="1382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  <w:p w:rsidR="009B6E43" w:rsidRDefault="005628F3">
            <w:pPr>
              <w:pStyle w:val="TableParagraph"/>
              <w:spacing w:before="140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 для конкретного случая;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банковским</w:t>
            </w:r>
          </w:p>
          <w:p w:rsidR="009B6E43" w:rsidRDefault="005628F3">
            <w:pPr>
              <w:pStyle w:val="TableParagraph"/>
              <w:spacing w:line="270" w:lineRule="atLeast"/>
              <w:ind w:left="296" w:right="289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продуктам (по срокам, по доходности,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снятия);</w:t>
            </w:r>
          </w:p>
        </w:tc>
      </w:tr>
    </w:tbl>
    <w:p w:rsidR="009B6E43" w:rsidRDefault="009B6E43">
      <w:pPr>
        <w:spacing w:line="270" w:lineRule="atLeas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80"/>
        <w:gridCol w:w="1244"/>
        <w:gridCol w:w="1440"/>
        <w:gridCol w:w="928"/>
        <w:gridCol w:w="2613"/>
        <w:gridCol w:w="5086"/>
      </w:tblGrid>
      <w:tr w:rsidR="009B6E43">
        <w:trPr>
          <w:trHeight w:val="1102"/>
        </w:trPr>
        <w:tc>
          <w:tcPr>
            <w:tcW w:w="512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13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37" w:lineRule="auto"/>
              <w:ind w:left="280" w:right="276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проверять и анализировать выписки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банковского счета; сравнивать целевые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кредиты;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приоритезировать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9B6E43" w:rsidRDefault="005628F3">
            <w:pPr>
              <w:pStyle w:val="TableParagraph"/>
              <w:spacing w:line="263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заёмных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B6E43">
        <w:trPr>
          <w:trHeight w:val="1934"/>
        </w:trPr>
        <w:tc>
          <w:tcPr>
            <w:tcW w:w="512" w:type="dxa"/>
          </w:tcPr>
          <w:p w:rsidR="009B6E43" w:rsidRDefault="005628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40" w:lineRule="auto"/>
              <w:ind w:left="115" w:right="112" w:firstLine="124"/>
              <w:rPr>
                <w:sz w:val="24"/>
              </w:rPr>
            </w:pPr>
            <w:r>
              <w:rPr>
                <w:sz w:val="24"/>
              </w:rPr>
              <w:t>Человек и государство: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332" w:right="327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Объяснять, как сбережение и 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смягчить последствия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страхование и для чего оно необходимо;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виды страхования;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страхования и</w:t>
            </w:r>
          </w:p>
          <w:p w:rsidR="009B6E43" w:rsidRDefault="005628F3">
            <w:pPr>
              <w:pStyle w:val="TableParagraph"/>
              <w:spacing w:line="263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страховки</w:t>
            </w:r>
          </w:p>
        </w:tc>
      </w:tr>
    </w:tbl>
    <w:p w:rsidR="009B6E43" w:rsidRDefault="009B6E43">
      <w:pPr>
        <w:pStyle w:val="a3"/>
        <w:rPr>
          <w:b/>
          <w:sz w:val="20"/>
        </w:rPr>
      </w:pPr>
    </w:p>
    <w:p w:rsidR="009B6E43" w:rsidRDefault="005628F3">
      <w:pPr>
        <w:spacing w:before="90" w:line="276" w:lineRule="auto"/>
        <w:ind w:left="5729" w:right="6068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80"/>
        <w:gridCol w:w="1244"/>
        <w:gridCol w:w="1440"/>
        <w:gridCol w:w="928"/>
        <w:gridCol w:w="2613"/>
        <w:gridCol w:w="5086"/>
      </w:tblGrid>
      <w:tr w:rsidR="009B6E43">
        <w:trPr>
          <w:trHeight w:val="278"/>
        </w:trPr>
        <w:tc>
          <w:tcPr>
            <w:tcW w:w="512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155" w:right="132" w:hanging="1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880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642" w:right="94" w:hanging="536"/>
              <w:rPr>
                <w:sz w:val="24"/>
              </w:rPr>
            </w:pPr>
            <w:r>
              <w:rPr>
                <w:sz w:val="24"/>
              </w:rPr>
              <w:t>Наименование разделов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612" w:type="dxa"/>
            <w:gridSpan w:val="3"/>
          </w:tcPr>
          <w:p w:rsidR="009B6E43" w:rsidRDefault="005628F3">
            <w:pPr>
              <w:pStyle w:val="TableParagraph"/>
              <w:spacing w:line="259" w:lineRule="exact"/>
              <w:ind w:left="8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13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432" w:right="427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9B6E43" w:rsidRDefault="005628F3">
            <w:pPr>
              <w:pStyle w:val="TableParagraph"/>
              <w:spacing w:line="270" w:lineRule="atLeast"/>
              <w:ind w:left="430" w:right="42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5086" w:type="dxa"/>
            <w:vMerge w:val="restart"/>
          </w:tcPr>
          <w:p w:rsidR="009B6E43" w:rsidRDefault="005628F3">
            <w:pPr>
              <w:pStyle w:val="TableParagraph"/>
              <w:spacing w:line="269" w:lineRule="exact"/>
              <w:ind w:left="1100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  <w:tr w:rsidR="009B6E43">
        <w:trPr>
          <w:trHeight w:val="826"/>
        </w:trPr>
        <w:tc>
          <w:tcPr>
            <w:tcW w:w="512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B6E43" w:rsidRDefault="005628F3">
            <w:pPr>
              <w:pStyle w:val="TableParagraph"/>
              <w:spacing w:line="240" w:lineRule="auto"/>
              <w:ind w:left="420" w:right="108" w:hanging="29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Контроль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</w:p>
          <w:p w:rsidR="009B6E43" w:rsidRDefault="005628F3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40" w:type="dxa"/>
          </w:tcPr>
          <w:p w:rsidR="009B6E43" w:rsidRDefault="005628F3">
            <w:pPr>
              <w:pStyle w:val="TableParagraph"/>
              <w:spacing w:line="240" w:lineRule="auto"/>
              <w:ind w:left="203" w:right="90" w:hanging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4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</w:tr>
      <w:tr w:rsidR="009B6E43">
        <w:trPr>
          <w:trHeight w:val="1382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tabs>
                <w:tab w:val="left" w:pos="1137"/>
                <w:tab w:val="left" w:pos="1845"/>
                <w:tab w:val="left" w:pos="2652"/>
              </w:tabs>
              <w:spacing w:line="357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денег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в обществе.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устном</w:t>
            </w:r>
            <w:proofErr w:type="gramEnd"/>
          </w:p>
          <w:p w:rsidR="009B6E43" w:rsidRDefault="005628F3">
            <w:pPr>
              <w:pStyle w:val="TableParagraph"/>
              <w:spacing w:line="270" w:lineRule="atLeast"/>
              <w:ind w:left="123" w:right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изложении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9B6E43">
        <w:trPr>
          <w:trHeight w:val="1654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tabs>
                <w:tab w:val="left" w:pos="1906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  <w:t>бюджет,</w:t>
            </w:r>
          </w:p>
          <w:p w:rsidR="009B6E43" w:rsidRDefault="005628F3">
            <w:pPr>
              <w:pStyle w:val="TableParagraph"/>
              <w:tabs>
                <w:tab w:val="left" w:pos="1753"/>
              </w:tabs>
              <w:spacing w:before="140" w:line="360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172" w:right="166" w:firstLine="1"/>
              <w:jc w:val="center"/>
              <w:rPr>
                <w:sz w:val="24"/>
              </w:rPr>
            </w:pPr>
            <w:r>
              <w:rPr>
                <w:sz w:val="24"/>
              </w:rPr>
              <w:t>Обобщать материал, запоминать 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значимость финансовых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свой статус,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9B6E43" w:rsidRDefault="005628F3">
            <w:pPr>
              <w:pStyle w:val="TableParagraph"/>
              <w:spacing w:line="266" w:lineRule="exact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9B6E43">
        <w:trPr>
          <w:trHeight w:val="553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13" w:type="dxa"/>
          </w:tcPr>
          <w:p w:rsidR="009B6E43" w:rsidRPr="005628F3" w:rsidRDefault="005628F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 w:rsidRPr="005628F3">
              <w:rPr>
                <w:sz w:val="24"/>
                <w:lang w:val="en-US"/>
              </w:rPr>
              <w:t>https://</w:t>
            </w:r>
            <w:r>
              <w:rPr>
                <w:sz w:val="24"/>
              </w:rPr>
              <w:t>школа</w:t>
            </w:r>
            <w:r w:rsidRPr="005628F3">
              <w:rPr>
                <w:sz w:val="24"/>
                <w:lang w:val="en-US"/>
              </w:rPr>
              <w:t>.</w:t>
            </w:r>
            <w:proofErr w:type="spellStart"/>
            <w:r>
              <w:rPr>
                <w:sz w:val="24"/>
              </w:rPr>
              <w:t>вашифин</w:t>
            </w:r>
            <w:proofErr w:type="spellEnd"/>
          </w:p>
          <w:p w:rsidR="009B6E43" w:rsidRPr="005628F3" w:rsidRDefault="005628F3">
            <w:pPr>
              <w:pStyle w:val="TableParagraph"/>
              <w:spacing w:line="26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анс</w:t>
            </w:r>
            <w:proofErr w:type="spellEnd"/>
            <w:r w:rsidRPr="005628F3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ы</w:t>
            </w:r>
            <w:proofErr w:type="gramStart"/>
            <w:r w:rsidRPr="005628F3">
              <w:rPr>
                <w:sz w:val="24"/>
                <w:lang w:val="en-US"/>
              </w:rPr>
              <w:t>.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ф</w:t>
            </w:r>
            <w:proofErr w:type="spellEnd"/>
            <w:r w:rsidRPr="005628F3">
              <w:rPr>
                <w:sz w:val="24"/>
                <w:lang w:val="en-US"/>
              </w:rPr>
              <w:t>/</w:t>
            </w:r>
            <w:proofErr w:type="spellStart"/>
            <w:r w:rsidRPr="005628F3">
              <w:rPr>
                <w:sz w:val="24"/>
                <w:lang w:val="en-US"/>
              </w:rPr>
              <w:t>index.php</w:t>
            </w:r>
            <w:proofErr w:type="spellEnd"/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68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6E43" w:rsidRDefault="005628F3">
            <w:pPr>
              <w:pStyle w:val="TableParagraph"/>
              <w:spacing w:line="266" w:lineRule="exact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9B6E43" w:rsidRDefault="009B6E43">
      <w:pPr>
        <w:spacing w:line="266" w:lineRule="exac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80"/>
        <w:gridCol w:w="1244"/>
        <w:gridCol w:w="1440"/>
        <w:gridCol w:w="928"/>
        <w:gridCol w:w="2613"/>
        <w:gridCol w:w="5086"/>
      </w:tblGrid>
      <w:tr w:rsidR="009B6E43">
        <w:trPr>
          <w:trHeight w:val="1102"/>
        </w:trPr>
        <w:tc>
          <w:tcPr>
            <w:tcW w:w="512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37" w:lineRule="auto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https://хочумогузнаю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37" w:lineRule="auto"/>
              <w:ind w:left="216" w:right="211" w:firstLine="60"/>
              <w:jc w:val="both"/>
              <w:rPr>
                <w:sz w:val="24"/>
              </w:rPr>
            </w:pPr>
            <w:r>
              <w:rPr>
                <w:sz w:val="24"/>
              </w:rPr>
              <w:t>финансовыми рисками; уметь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финансовых продуктов,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9B6E43" w:rsidRDefault="005628F3">
            <w:pPr>
              <w:pStyle w:val="TableParagraph"/>
              <w:spacing w:line="263" w:lineRule="exact"/>
              <w:ind w:left="1572"/>
              <w:jc w:val="both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9B6E43">
        <w:trPr>
          <w:trHeight w:val="1658"/>
        </w:trPr>
        <w:tc>
          <w:tcPr>
            <w:tcW w:w="512" w:type="dxa"/>
          </w:tcPr>
          <w:p w:rsidR="009B6E43" w:rsidRDefault="005628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9B6E43" w:rsidRDefault="005628F3">
            <w:pPr>
              <w:pStyle w:val="TableParagraph"/>
              <w:spacing w:line="240" w:lineRule="auto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конкретных финансовых задач с поиском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(статистических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</w:p>
          <w:p w:rsidR="009B6E43" w:rsidRDefault="005628F3">
            <w:pPr>
              <w:pStyle w:val="TableParagraph"/>
              <w:spacing w:line="276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финансовых организаций, пенсионного фонда,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</w:tr>
      <w:tr w:rsidR="009B6E43">
        <w:trPr>
          <w:trHeight w:val="1654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Пенсионная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67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9B6E43" w:rsidRDefault="005628F3">
            <w:pPr>
              <w:pStyle w:val="TableParagraph"/>
              <w:spacing w:line="240" w:lineRule="auto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конкретных финансовых задач с поиском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(статистических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</w:p>
          <w:p w:rsidR="009B6E43" w:rsidRDefault="005628F3">
            <w:pPr>
              <w:pStyle w:val="TableParagraph"/>
              <w:spacing w:line="276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финансовых организаций, пенсионного фонда,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</w:tr>
      <w:tr w:rsidR="009B6E43">
        <w:trPr>
          <w:trHeight w:val="1658"/>
        </w:trPr>
        <w:tc>
          <w:tcPr>
            <w:tcW w:w="512" w:type="dxa"/>
          </w:tcPr>
          <w:p w:rsidR="009B6E43" w:rsidRDefault="005628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9B6E43" w:rsidRDefault="005628F3">
            <w:pPr>
              <w:pStyle w:val="TableParagraph"/>
              <w:spacing w:line="240" w:lineRule="auto"/>
              <w:ind w:left="336" w:right="326" w:hanging="1"/>
              <w:jc w:val="center"/>
              <w:rPr>
                <w:sz w:val="24"/>
              </w:rPr>
            </w:pPr>
            <w:r>
              <w:rPr>
                <w:sz w:val="24"/>
              </w:rPr>
              <w:t>конкретных финансовых задач с поиском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(статистических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</w:p>
          <w:p w:rsidR="009B6E43" w:rsidRDefault="005628F3">
            <w:pPr>
              <w:pStyle w:val="TableParagraph"/>
              <w:spacing w:line="270" w:lineRule="atLeas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финансовых организаций, пенсионного фонда,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</w:tr>
      <w:tr w:rsidR="009B6E43">
        <w:trPr>
          <w:trHeight w:val="281"/>
        </w:trPr>
        <w:tc>
          <w:tcPr>
            <w:tcW w:w="512" w:type="dxa"/>
          </w:tcPr>
          <w:p w:rsidR="009B6E43" w:rsidRDefault="009B6E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91" w:type="dxa"/>
            <w:gridSpan w:val="6"/>
          </w:tcPr>
          <w:p w:rsidR="009B6E43" w:rsidRDefault="005628F3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</w:tr>
    </w:tbl>
    <w:p w:rsidR="009B6E43" w:rsidRDefault="009B6E43">
      <w:pPr>
        <w:pStyle w:val="a3"/>
        <w:spacing w:before="7"/>
        <w:rPr>
          <w:b/>
          <w:sz w:val="19"/>
        </w:rPr>
      </w:pPr>
    </w:p>
    <w:p w:rsidR="009B6E43" w:rsidRDefault="005628F3">
      <w:pPr>
        <w:spacing w:before="90" w:line="278" w:lineRule="auto"/>
        <w:ind w:left="5729" w:right="6068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80"/>
        <w:gridCol w:w="1244"/>
        <w:gridCol w:w="1440"/>
        <w:gridCol w:w="928"/>
        <w:gridCol w:w="2613"/>
        <w:gridCol w:w="5086"/>
      </w:tblGrid>
      <w:tr w:rsidR="009B6E43">
        <w:trPr>
          <w:trHeight w:val="274"/>
        </w:trPr>
        <w:tc>
          <w:tcPr>
            <w:tcW w:w="512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155" w:right="132" w:hanging="1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880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642" w:right="94" w:hanging="536"/>
              <w:rPr>
                <w:sz w:val="24"/>
              </w:rPr>
            </w:pPr>
            <w:r>
              <w:rPr>
                <w:sz w:val="24"/>
              </w:rPr>
              <w:t>Наименование разделов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612" w:type="dxa"/>
            <w:gridSpan w:val="3"/>
          </w:tcPr>
          <w:p w:rsidR="009B6E43" w:rsidRDefault="005628F3">
            <w:pPr>
              <w:pStyle w:val="TableParagraph"/>
              <w:spacing w:line="254" w:lineRule="exact"/>
              <w:ind w:left="8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13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432" w:right="425" w:hanging="5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5086" w:type="dxa"/>
            <w:vMerge w:val="restart"/>
          </w:tcPr>
          <w:p w:rsidR="009B6E43" w:rsidRDefault="005628F3">
            <w:pPr>
              <w:pStyle w:val="TableParagraph"/>
              <w:spacing w:line="264" w:lineRule="exact"/>
              <w:ind w:left="1100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  <w:tr w:rsidR="009B6E43">
        <w:trPr>
          <w:trHeight w:val="829"/>
        </w:trPr>
        <w:tc>
          <w:tcPr>
            <w:tcW w:w="512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B6E43" w:rsidRDefault="005628F3">
            <w:pPr>
              <w:pStyle w:val="TableParagraph"/>
              <w:spacing w:line="240" w:lineRule="auto"/>
              <w:ind w:left="420" w:right="108" w:hanging="29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Контроль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</w:p>
          <w:p w:rsidR="009B6E43" w:rsidRDefault="005628F3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40" w:type="dxa"/>
          </w:tcPr>
          <w:p w:rsidR="009B6E43" w:rsidRDefault="005628F3">
            <w:pPr>
              <w:pStyle w:val="TableParagraph"/>
              <w:spacing w:line="240" w:lineRule="auto"/>
              <w:ind w:left="203" w:right="90" w:hanging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8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</w:tr>
      <w:tr w:rsidR="009B6E43">
        <w:trPr>
          <w:trHeight w:val="278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58" w:lineRule="exact"/>
              <w:ind w:left="19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денежными</w:t>
            </w:r>
            <w:proofErr w:type="gramEnd"/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58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58" w:lineRule="exact"/>
              <w:ind w:left="34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</w:tr>
    </w:tbl>
    <w:p w:rsidR="009B6E43" w:rsidRDefault="009B6E43">
      <w:pPr>
        <w:spacing w:line="258" w:lineRule="exact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80"/>
        <w:gridCol w:w="1244"/>
        <w:gridCol w:w="1440"/>
        <w:gridCol w:w="928"/>
        <w:gridCol w:w="2613"/>
        <w:gridCol w:w="5086"/>
      </w:tblGrid>
      <w:tr w:rsidR="009B6E43">
        <w:trPr>
          <w:trHeight w:val="2206"/>
        </w:trPr>
        <w:tc>
          <w:tcPr>
            <w:tcW w:w="512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37" w:lineRule="auto"/>
              <w:ind w:left="758" w:right="137" w:hanging="612"/>
              <w:rPr>
                <w:sz w:val="24"/>
              </w:rPr>
            </w:pPr>
            <w:r>
              <w:rPr>
                <w:sz w:val="24"/>
              </w:rPr>
              <w:t>средствами.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37" w:lineRule="auto"/>
              <w:ind w:left="108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37" w:lineRule="auto"/>
              <w:ind w:left="128" w:right="1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proofErr w:type="gramEnd"/>
          </w:p>
          <w:p w:rsidR="009B6E43" w:rsidRDefault="005628F3">
            <w:pPr>
              <w:pStyle w:val="TableParagraph"/>
              <w:spacing w:line="240" w:lineRule="auto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6E43" w:rsidRDefault="005628F3">
            <w:pPr>
              <w:pStyle w:val="TableParagraph"/>
              <w:spacing w:line="270" w:lineRule="atLeast"/>
              <w:ind w:left="216" w:right="209" w:firstLine="3"/>
              <w:jc w:val="center"/>
              <w:rPr>
                <w:sz w:val="24"/>
              </w:rPr>
            </w:pPr>
            <w:r>
              <w:rPr>
                <w:sz w:val="24"/>
              </w:rPr>
              <w:t>финансовыми рисками; уметь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финансовых продуктов,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банковскими вкладами и кредитами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</w:tc>
      </w:tr>
      <w:tr w:rsidR="009B6E43">
        <w:trPr>
          <w:trHeight w:val="6075"/>
        </w:trPr>
        <w:tc>
          <w:tcPr>
            <w:tcW w:w="512" w:type="dxa"/>
          </w:tcPr>
          <w:p w:rsidR="009B6E43" w:rsidRDefault="005628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40" w:lineRule="auto"/>
              <w:ind w:left="1135" w:right="142" w:hanging="989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204" w:right="195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закладывать в семейный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траты на непредвиденные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9B6E43" w:rsidRDefault="005628F3">
            <w:pPr>
              <w:pStyle w:val="TableParagraph"/>
              <w:spacing w:line="240" w:lineRule="auto"/>
              <w:ind w:left="208" w:right="202" w:firstLine="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отличия мошеннических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подлинных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 предпринимать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предосторожности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денег и операциях с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9B6E43" w:rsidRDefault="005628F3">
            <w:pPr>
              <w:pStyle w:val="TableParagraph"/>
              <w:spacing w:line="240" w:lineRule="auto"/>
              <w:ind w:left="128" w:right="1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деньгами,</w:t>
            </w:r>
            <w:proofErr w:type="gramEnd"/>
          </w:p>
          <w:p w:rsidR="009B6E43" w:rsidRDefault="005628F3">
            <w:pPr>
              <w:pStyle w:val="TableParagraph"/>
              <w:spacing w:line="240" w:lineRule="auto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банковскими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банкоматами,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 распознавать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грозу</w:t>
            </w:r>
          </w:p>
          <w:p w:rsidR="009B6E43" w:rsidRDefault="005628F3">
            <w:pPr>
              <w:pStyle w:val="TableParagraph"/>
              <w:spacing w:line="240" w:lineRule="auto"/>
              <w:ind w:left="208" w:right="205" w:firstLine="1"/>
              <w:jc w:val="center"/>
              <w:rPr>
                <w:sz w:val="24"/>
              </w:rPr>
            </w:pPr>
            <w:r>
              <w:rPr>
                <w:sz w:val="24"/>
              </w:rPr>
              <w:t>мошенничества и не совершать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мошенников;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 принципами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9B6E43" w:rsidRDefault="005628F3">
            <w:pPr>
              <w:pStyle w:val="TableParagraph"/>
              <w:spacing w:line="240" w:lineRule="auto"/>
              <w:ind w:left="176" w:right="162" w:firstLine="412"/>
              <w:rPr>
                <w:sz w:val="24"/>
              </w:rPr>
            </w:pPr>
            <w:r>
              <w:rPr>
                <w:sz w:val="24"/>
              </w:rPr>
              <w:t>конфиденциальных данных;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9B6E43" w:rsidRDefault="005628F3">
            <w:pPr>
              <w:pStyle w:val="TableParagraph"/>
              <w:spacing w:line="270" w:lineRule="atLeast"/>
              <w:ind w:left="1860" w:right="325" w:hanging="1528"/>
              <w:rPr>
                <w:sz w:val="24"/>
              </w:rPr>
            </w:pPr>
            <w:proofErr w:type="gramStart"/>
            <w:r>
              <w:rPr>
                <w:sz w:val="24"/>
              </w:rPr>
              <w:t>финансовых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9B6E43">
        <w:trPr>
          <w:trHeight w:val="554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tabs>
                <w:tab w:val="left" w:pos="1514"/>
                <w:tab w:val="left" w:pos="1982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личный</w:t>
            </w:r>
          </w:p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   способы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3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67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траты; участвовать</w:t>
            </w:r>
          </w:p>
          <w:p w:rsidR="009B6E43" w:rsidRDefault="005628F3">
            <w:pPr>
              <w:pStyle w:val="TableParagraph"/>
              <w:spacing w:line="267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</w:p>
        </w:tc>
      </w:tr>
    </w:tbl>
    <w:p w:rsidR="009B6E43" w:rsidRDefault="009B6E43">
      <w:pPr>
        <w:spacing w:line="267" w:lineRule="exac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80"/>
        <w:gridCol w:w="1244"/>
        <w:gridCol w:w="1440"/>
        <w:gridCol w:w="928"/>
        <w:gridCol w:w="2613"/>
        <w:gridCol w:w="5086"/>
      </w:tblGrid>
      <w:tr w:rsidR="009B6E43">
        <w:trPr>
          <w:trHeight w:val="1654"/>
        </w:trPr>
        <w:tc>
          <w:tcPr>
            <w:tcW w:w="512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корреляции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13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37" w:lineRule="auto"/>
              <w:ind w:left="244" w:right="231" w:firstLine="160"/>
              <w:rPr>
                <w:sz w:val="24"/>
              </w:rPr>
            </w:pPr>
            <w:r>
              <w:rPr>
                <w:sz w:val="24"/>
              </w:rPr>
              <w:t>расходы и доходы (личные и семейные)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B6E43" w:rsidRDefault="005628F3">
            <w:pPr>
              <w:pStyle w:val="TableParagraph"/>
              <w:spacing w:line="275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услугу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реальными</w:t>
            </w:r>
            <w:proofErr w:type="gramEnd"/>
          </w:p>
          <w:p w:rsidR="009B6E43" w:rsidRDefault="005628F3">
            <w:pPr>
              <w:pStyle w:val="TableParagraph"/>
              <w:spacing w:line="240" w:lineRule="auto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финансовыми возможностями, не выходить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9B6E43" w:rsidRDefault="005628F3">
            <w:pPr>
              <w:pStyle w:val="TableParagraph"/>
              <w:spacing w:line="263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</w:tr>
      <w:tr w:rsidR="009B6E43">
        <w:trPr>
          <w:trHeight w:val="1382"/>
        </w:trPr>
        <w:tc>
          <w:tcPr>
            <w:tcW w:w="512" w:type="dxa"/>
          </w:tcPr>
          <w:p w:rsidR="009B6E43" w:rsidRDefault="005628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40" w:lineRule="auto"/>
              <w:ind w:left="115" w:right="112" w:firstLine="124"/>
              <w:rPr>
                <w:sz w:val="24"/>
              </w:rPr>
            </w:pPr>
            <w:r>
              <w:rPr>
                <w:sz w:val="24"/>
              </w:rPr>
              <w:t>Человек и государство: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1348" w:right="114" w:hanging="12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</w:tbl>
    <w:p w:rsidR="009B6E43" w:rsidRDefault="009B6E43">
      <w:pPr>
        <w:pStyle w:val="a3"/>
        <w:rPr>
          <w:b/>
          <w:sz w:val="20"/>
        </w:rPr>
      </w:pPr>
    </w:p>
    <w:p w:rsidR="009B6E43" w:rsidRDefault="009B6E43">
      <w:pPr>
        <w:pStyle w:val="a3"/>
        <w:spacing w:before="5"/>
        <w:rPr>
          <w:b/>
          <w:sz w:val="27"/>
        </w:rPr>
      </w:pPr>
    </w:p>
    <w:p w:rsidR="009B6E43" w:rsidRDefault="005628F3">
      <w:pPr>
        <w:spacing w:before="90" w:after="2" w:line="276" w:lineRule="auto"/>
        <w:ind w:left="5729" w:right="6068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80"/>
        <w:gridCol w:w="1244"/>
        <w:gridCol w:w="1440"/>
        <w:gridCol w:w="928"/>
        <w:gridCol w:w="2613"/>
        <w:gridCol w:w="5086"/>
      </w:tblGrid>
      <w:tr w:rsidR="009B6E43">
        <w:trPr>
          <w:trHeight w:val="274"/>
        </w:trPr>
        <w:tc>
          <w:tcPr>
            <w:tcW w:w="512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155" w:right="132" w:hanging="1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880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642" w:right="94" w:hanging="536"/>
              <w:rPr>
                <w:sz w:val="24"/>
              </w:rPr>
            </w:pPr>
            <w:r>
              <w:rPr>
                <w:sz w:val="24"/>
              </w:rPr>
              <w:t>Наименование разделов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612" w:type="dxa"/>
            <w:gridSpan w:val="3"/>
          </w:tcPr>
          <w:p w:rsidR="009B6E43" w:rsidRDefault="005628F3">
            <w:pPr>
              <w:pStyle w:val="TableParagraph"/>
              <w:spacing w:line="254" w:lineRule="exact"/>
              <w:ind w:left="8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13" w:type="dxa"/>
            <w:vMerge w:val="restart"/>
          </w:tcPr>
          <w:p w:rsidR="009B6E43" w:rsidRDefault="005628F3">
            <w:pPr>
              <w:pStyle w:val="TableParagraph"/>
              <w:spacing w:line="240" w:lineRule="auto"/>
              <w:ind w:left="432" w:right="427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9B6E43" w:rsidRDefault="005628F3">
            <w:pPr>
              <w:pStyle w:val="TableParagraph"/>
              <w:spacing w:line="275" w:lineRule="exact"/>
              <w:ind w:left="428" w:right="425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5086" w:type="dxa"/>
            <w:vMerge w:val="restart"/>
          </w:tcPr>
          <w:p w:rsidR="009B6E43" w:rsidRDefault="005628F3">
            <w:pPr>
              <w:pStyle w:val="TableParagraph"/>
              <w:spacing w:line="267" w:lineRule="exact"/>
              <w:ind w:left="1100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  <w:tr w:rsidR="009B6E43">
        <w:trPr>
          <w:trHeight w:val="829"/>
        </w:trPr>
        <w:tc>
          <w:tcPr>
            <w:tcW w:w="512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B6E43" w:rsidRDefault="005628F3">
            <w:pPr>
              <w:pStyle w:val="TableParagraph"/>
              <w:spacing w:line="240" w:lineRule="auto"/>
              <w:ind w:left="420" w:right="108" w:hanging="29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Контроль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</w:p>
          <w:p w:rsidR="009B6E43" w:rsidRDefault="005628F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40" w:type="dxa"/>
          </w:tcPr>
          <w:p w:rsidR="009B6E43" w:rsidRDefault="005628F3">
            <w:pPr>
              <w:pStyle w:val="TableParagraph"/>
              <w:spacing w:line="240" w:lineRule="auto"/>
              <w:ind w:left="203" w:right="90" w:hanging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vMerge/>
            <w:tcBorders>
              <w:top w:val="nil"/>
            </w:tcBorders>
          </w:tcPr>
          <w:p w:rsidR="009B6E43" w:rsidRDefault="009B6E43">
            <w:pPr>
              <w:rPr>
                <w:sz w:val="2"/>
                <w:szCs w:val="2"/>
              </w:rPr>
            </w:pPr>
          </w:p>
        </w:tc>
      </w:tr>
      <w:tr w:rsidR="009B6E43">
        <w:trPr>
          <w:trHeight w:val="1378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40" w:lineRule="auto"/>
              <w:ind w:left="219" w:right="217" w:firstLine="172"/>
              <w:rPr>
                <w:sz w:val="24"/>
              </w:rPr>
            </w:pPr>
            <w:r>
              <w:rPr>
                <w:sz w:val="24"/>
              </w:rPr>
              <w:t>Деньги.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440" w:right="437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Понимать преимущества 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</w:tc>
      </w:tr>
      <w:tr w:rsidR="009B6E43">
        <w:trPr>
          <w:trHeight w:val="1934"/>
        </w:trPr>
        <w:tc>
          <w:tcPr>
            <w:tcW w:w="512" w:type="dxa"/>
          </w:tcPr>
          <w:p w:rsidR="009B6E43" w:rsidRDefault="005628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40" w:lineRule="auto"/>
              <w:ind w:left="354" w:right="355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благосостояния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составлении семейного бюджета; 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(личные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семейные)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6E43" w:rsidRDefault="005628F3">
            <w:pPr>
              <w:pStyle w:val="TableParagraph"/>
              <w:spacing w:line="240" w:lineRule="auto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краткосрочном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реальными</w:t>
            </w:r>
            <w:proofErr w:type="gramEnd"/>
          </w:p>
          <w:p w:rsidR="009B6E43" w:rsidRDefault="005628F3">
            <w:pPr>
              <w:pStyle w:val="TableParagraph"/>
              <w:spacing w:line="27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финансовыми возможностями, не выходить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</w:tr>
    </w:tbl>
    <w:p w:rsidR="009B6E43" w:rsidRDefault="009B6E43">
      <w:pPr>
        <w:spacing w:line="270" w:lineRule="atLeas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80"/>
        <w:gridCol w:w="1244"/>
        <w:gridCol w:w="1440"/>
        <w:gridCol w:w="928"/>
        <w:gridCol w:w="2613"/>
        <w:gridCol w:w="5086"/>
      </w:tblGrid>
      <w:tr w:rsidR="009B6E43">
        <w:trPr>
          <w:trHeight w:val="3034"/>
        </w:trPr>
        <w:tc>
          <w:tcPr>
            <w:tcW w:w="512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13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69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  <w:p w:rsidR="009B6E43" w:rsidRDefault="005628F3">
            <w:pPr>
              <w:pStyle w:val="TableParagraph"/>
              <w:spacing w:line="240" w:lineRule="auto"/>
              <w:ind w:left="160" w:right="157" w:firstLine="6"/>
              <w:jc w:val="center"/>
              <w:rPr>
                <w:sz w:val="24"/>
              </w:rPr>
            </w:pPr>
            <w:r>
              <w:rPr>
                <w:sz w:val="24"/>
              </w:rPr>
              <w:t>Следить за своими расходами и доходами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их корректировать;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личный финансовый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 с конкретными финансовыми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целями; определять пути достижения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откладывать деньги на определенные 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потребуется,</w:t>
            </w:r>
          </w:p>
          <w:p w:rsidR="009B6E43" w:rsidRDefault="005628F3">
            <w:pPr>
              <w:pStyle w:val="TableParagraph"/>
              <w:spacing w:line="270" w:lineRule="atLeas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чтобы накопить определенную сумму денег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</w:tr>
      <w:tr w:rsidR="009B6E43">
        <w:trPr>
          <w:trHeight w:val="1658"/>
        </w:trPr>
        <w:tc>
          <w:tcPr>
            <w:tcW w:w="512" w:type="dxa"/>
          </w:tcPr>
          <w:p w:rsidR="009B6E43" w:rsidRDefault="005628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 денег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https://школа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6E43" w:rsidRDefault="005628F3">
            <w:pPr>
              <w:pStyle w:val="TableParagraph"/>
              <w:spacing w:line="240" w:lineRule="auto"/>
              <w:ind w:left="216" w:right="210" w:firstLine="4"/>
              <w:jc w:val="center"/>
              <w:rPr>
                <w:sz w:val="24"/>
              </w:rPr>
            </w:pPr>
            <w:r>
              <w:rPr>
                <w:sz w:val="24"/>
              </w:rPr>
              <w:t>финансовыми рисками; уметь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6E43" w:rsidRDefault="005628F3">
            <w:pPr>
              <w:pStyle w:val="TableParagraph"/>
              <w:spacing w:line="270" w:lineRule="atLeas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банковскими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</w:tc>
      </w:tr>
      <w:tr w:rsidR="009B6E43">
        <w:trPr>
          <w:trHeight w:val="1654"/>
        </w:trPr>
        <w:tc>
          <w:tcPr>
            <w:tcW w:w="512" w:type="dxa"/>
          </w:tcPr>
          <w:p w:rsidR="009B6E43" w:rsidRDefault="005628F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40" w:lineRule="auto"/>
              <w:ind w:left="354" w:right="355"/>
              <w:jc w:val="center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1328" w:right="1318" w:hanging="7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</w:tr>
      <w:tr w:rsidR="009B6E43">
        <w:trPr>
          <w:trHeight w:val="1658"/>
        </w:trPr>
        <w:tc>
          <w:tcPr>
            <w:tcW w:w="512" w:type="dxa"/>
          </w:tcPr>
          <w:p w:rsidR="009B6E43" w:rsidRDefault="005628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0" w:type="dxa"/>
          </w:tcPr>
          <w:p w:rsidR="009B6E43" w:rsidRDefault="005628F3">
            <w:pPr>
              <w:pStyle w:val="TableParagraph"/>
              <w:spacing w:line="240" w:lineRule="auto"/>
              <w:ind w:left="726" w:right="95" w:hanging="620"/>
              <w:rPr>
                <w:sz w:val="24"/>
              </w:rPr>
            </w:pPr>
            <w:r>
              <w:rPr>
                <w:sz w:val="24"/>
              </w:rPr>
              <w:t>Взаимодействие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44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9B6E43" w:rsidRDefault="009B6E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" w:type="dxa"/>
          </w:tcPr>
          <w:p w:rsidR="009B6E43" w:rsidRDefault="005628F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3" w:type="dxa"/>
          </w:tcPr>
          <w:p w:rsidR="009B6E43" w:rsidRDefault="005628F3">
            <w:pPr>
              <w:pStyle w:val="TableParagraph"/>
              <w:spacing w:line="240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ttps://школа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ашифина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ы.рф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index.php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https://хочумогузнаю.р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https://fingram.oc3.ru</w:t>
            </w:r>
          </w:p>
        </w:tc>
        <w:tc>
          <w:tcPr>
            <w:tcW w:w="5086" w:type="dxa"/>
          </w:tcPr>
          <w:p w:rsidR="009B6E43" w:rsidRDefault="005628F3">
            <w:pPr>
              <w:pStyle w:val="TableParagraph"/>
              <w:spacing w:line="240" w:lineRule="auto"/>
              <w:ind w:left="1348" w:right="114" w:hanging="12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9B6E43">
        <w:trPr>
          <w:trHeight w:val="282"/>
        </w:trPr>
        <w:tc>
          <w:tcPr>
            <w:tcW w:w="512" w:type="dxa"/>
          </w:tcPr>
          <w:p w:rsidR="009B6E43" w:rsidRDefault="009B6E4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91" w:type="dxa"/>
            <w:gridSpan w:val="6"/>
          </w:tcPr>
          <w:p w:rsidR="009B6E43" w:rsidRDefault="005628F3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</w:tr>
    </w:tbl>
    <w:p w:rsidR="009B6E43" w:rsidRDefault="009B6E43">
      <w:pPr>
        <w:spacing w:line="262" w:lineRule="exact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rPr>
          <w:b/>
          <w:sz w:val="20"/>
        </w:rPr>
      </w:pPr>
    </w:p>
    <w:p w:rsidR="009B6E43" w:rsidRDefault="009B6E43">
      <w:pPr>
        <w:pStyle w:val="a3"/>
        <w:spacing w:before="2"/>
        <w:rPr>
          <w:b/>
        </w:rPr>
      </w:pPr>
    </w:p>
    <w:p w:rsidR="009B6E43" w:rsidRDefault="005628F3">
      <w:pPr>
        <w:spacing w:before="90"/>
        <w:ind w:left="5986"/>
        <w:rPr>
          <w:sz w:val="24"/>
        </w:rPr>
      </w:pPr>
      <w:r>
        <w:rPr>
          <w:sz w:val="24"/>
        </w:rPr>
        <w:t>Поурочное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</w:p>
    <w:p w:rsidR="009B6E43" w:rsidRDefault="005628F3">
      <w:pPr>
        <w:pStyle w:val="a4"/>
        <w:numPr>
          <w:ilvl w:val="1"/>
          <w:numId w:val="3"/>
        </w:numPr>
        <w:tabs>
          <w:tab w:val="left" w:pos="7138"/>
        </w:tabs>
        <w:spacing w:before="132"/>
        <w:rPr>
          <w:sz w:val="24"/>
        </w:rPr>
      </w:pPr>
      <w:r>
        <w:rPr>
          <w:sz w:val="24"/>
        </w:rPr>
        <w:t>класс</w:t>
      </w:r>
    </w:p>
    <w:p w:rsidR="009B6E43" w:rsidRDefault="009B6E43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8433"/>
        <w:gridCol w:w="3116"/>
      </w:tblGrid>
      <w:tr w:rsidR="009B6E43">
        <w:trPr>
          <w:trHeight w:val="658"/>
        </w:trPr>
        <w:tc>
          <w:tcPr>
            <w:tcW w:w="1468" w:type="dxa"/>
          </w:tcPr>
          <w:p w:rsidR="009B6E43" w:rsidRDefault="005628F3">
            <w:pPr>
              <w:pStyle w:val="TableParagraph"/>
              <w:spacing w:before="159" w:line="240" w:lineRule="auto"/>
              <w:ind w:left="406" w:right="40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before="171" w:line="240" w:lineRule="auto"/>
              <w:ind w:left="3588" w:right="3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before="171" w:line="240" w:lineRule="auto"/>
              <w:ind w:left="29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9B6E43">
        <w:trPr>
          <w:trHeight w:val="317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7" w:right="286"/>
              <w:jc w:val="center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7" w:right="286"/>
              <w:jc w:val="center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потребитель.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468" w:type="dxa"/>
          </w:tcPr>
          <w:p w:rsidR="009B6E43" w:rsidRDefault="005628F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потребитель.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3"/>
        </w:trPr>
        <w:tc>
          <w:tcPr>
            <w:tcW w:w="1468" w:type="dxa"/>
          </w:tcPr>
          <w:p w:rsidR="009B6E43" w:rsidRDefault="005628F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3"/>
        </w:trPr>
        <w:tc>
          <w:tcPr>
            <w:tcW w:w="1468" w:type="dxa"/>
          </w:tcPr>
          <w:p w:rsidR="009B6E43" w:rsidRDefault="005628F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8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3"/>
        </w:trPr>
        <w:tc>
          <w:tcPr>
            <w:tcW w:w="1468" w:type="dxa"/>
          </w:tcPr>
          <w:p w:rsidR="009B6E43" w:rsidRDefault="005628F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3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75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874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left="405" w:right="4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75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581"/>
        </w:trPr>
        <w:tc>
          <w:tcPr>
            <w:tcW w:w="1468" w:type="dxa"/>
          </w:tcPr>
          <w:p w:rsidR="009B6E43" w:rsidRDefault="005628F3">
            <w:pPr>
              <w:pStyle w:val="TableParagraph"/>
              <w:ind w:left="405" w:right="4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4"/>
        </w:trPr>
        <w:tc>
          <w:tcPr>
            <w:tcW w:w="1468" w:type="dxa"/>
          </w:tcPr>
          <w:p w:rsidR="009B6E43" w:rsidRDefault="005628F3">
            <w:pPr>
              <w:pStyle w:val="TableParagraph"/>
              <w:ind w:left="405" w:right="4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left="405" w:right="4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6" w:lineRule="exact"/>
              <w:ind w:left="405" w:right="4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72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left="405" w:right="4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ind w:left="405" w:right="4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ind w:left="405" w:right="40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ind w:left="405" w:right="4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spacing w:line="267" w:lineRule="exac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8433"/>
        <w:gridCol w:w="3116"/>
      </w:tblGrid>
      <w:tr w:rsidR="009B6E43">
        <w:trPr>
          <w:trHeight w:val="317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3"/>
        </w:trPr>
        <w:tc>
          <w:tcPr>
            <w:tcW w:w="1468" w:type="dxa"/>
          </w:tcPr>
          <w:p w:rsidR="009B6E43" w:rsidRDefault="005628F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 управлять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 управлять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468" w:type="dxa"/>
          </w:tcPr>
          <w:p w:rsidR="009B6E43" w:rsidRDefault="005628F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3"/>
        </w:trPr>
        <w:tc>
          <w:tcPr>
            <w:tcW w:w="1468" w:type="dxa"/>
          </w:tcPr>
          <w:p w:rsidR="009B6E43" w:rsidRDefault="005628F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Кредиты.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5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spacing w:line="276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72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468" w:type="dxa"/>
          </w:tcPr>
          <w:p w:rsidR="009B6E43" w:rsidRDefault="005628F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68" w:type="dxa"/>
          </w:tcPr>
          <w:p w:rsidR="009B6E43" w:rsidRDefault="005628F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33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pStyle w:val="a3"/>
        <w:spacing w:before="4"/>
        <w:rPr>
          <w:sz w:val="19"/>
        </w:rPr>
      </w:pPr>
    </w:p>
    <w:p w:rsidR="009B6E43" w:rsidRDefault="005628F3">
      <w:pPr>
        <w:pStyle w:val="a4"/>
        <w:numPr>
          <w:ilvl w:val="1"/>
          <w:numId w:val="3"/>
        </w:numPr>
        <w:tabs>
          <w:tab w:val="left" w:pos="7110"/>
        </w:tabs>
        <w:spacing w:before="90"/>
        <w:ind w:left="7110" w:right="333" w:hanging="7110"/>
        <w:rPr>
          <w:sz w:val="24"/>
        </w:rPr>
      </w:pPr>
      <w:r>
        <w:rPr>
          <w:sz w:val="24"/>
        </w:rPr>
        <w:t>класс</w:t>
      </w:r>
    </w:p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8445"/>
        <w:gridCol w:w="3116"/>
      </w:tblGrid>
      <w:tr w:rsidR="009B6E43">
        <w:trPr>
          <w:trHeight w:val="657"/>
        </w:trPr>
        <w:tc>
          <w:tcPr>
            <w:tcW w:w="1484" w:type="dxa"/>
          </w:tcPr>
          <w:p w:rsidR="009B6E43" w:rsidRDefault="005628F3">
            <w:pPr>
              <w:pStyle w:val="TableParagraph"/>
              <w:spacing w:before="155" w:line="240" w:lineRule="auto"/>
              <w:ind w:left="412" w:right="4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before="171" w:line="240" w:lineRule="auto"/>
              <w:ind w:left="3596" w:right="3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before="171" w:line="240" w:lineRule="auto"/>
              <w:ind w:left="29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 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2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8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4"/>
        </w:trPr>
        <w:tc>
          <w:tcPr>
            <w:tcW w:w="1484" w:type="dxa"/>
          </w:tcPr>
          <w:p w:rsidR="009B6E43" w:rsidRDefault="005628F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3" w:right="281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7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75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spacing w:line="275" w:lineRule="exac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8445"/>
        <w:gridCol w:w="3116"/>
      </w:tblGrid>
      <w:tr w:rsidR="009B6E43">
        <w:trPr>
          <w:trHeight w:val="413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75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484" w:type="dxa"/>
          </w:tcPr>
          <w:p w:rsidR="009B6E43" w:rsidRDefault="005628F3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2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8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550"/>
        </w:trPr>
        <w:tc>
          <w:tcPr>
            <w:tcW w:w="1484" w:type="dxa"/>
          </w:tcPr>
          <w:p w:rsidR="009B6E43" w:rsidRDefault="005628F3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9B6E43" w:rsidRDefault="005628F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собственность?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3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собственность?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75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484" w:type="dxa"/>
          </w:tcPr>
          <w:p w:rsidR="009B6E43" w:rsidRDefault="005628F3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Купля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продажа.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484" w:type="dxa"/>
          </w:tcPr>
          <w:p w:rsidR="009B6E43" w:rsidRDefault="005628F3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4"/>
        </w:trPr>
        <w:tc>
          <w:tcPr>
            <w:tcW w:w="1484" w:type="dxa"/>
          </w:tcPr>
          <w:p w:rsidR="009B6E43" w:rsidRDefault="005628F3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6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ученик?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72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ученик?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</w:tr>
      <w:tr w:rsidR="009B6E43">
        <w:trPr>
          <w:trHeight w:val="317"/>
        </w:trPr>
        <w:tc>
          <w:tcPr>
            <w:tcW w:w="1484" w:type="dxa"/>
          </w:tcPr>
          <w:p w:rsidR="009B6E43" w:rsidRDefault="005628F3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Дисконтные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550"/>
        </w:trPr>
        <w:tc>
          <w:tcPr>
            <w:tcW w:w="1484" w:type="dxa"/>
          </w:tcPr>
          <w:p w:rsidR="009B6E43" w:rsidRDefault="005628F3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</w:p>
          <w:p w:rsidR="009B6E43" w:rsidRDefault="005628F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краткосрочного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554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</w:p>
          <w:p w:rsidR="009B6E43" w:rsidRDefault="005628F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краткосрочного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3"/>
        </w:trPr>
        <w:tc>
          <w:tcPr>
            <w:tcW w:w="1484" w:type="dxa"/>
          </w:tcPr>
          <w:p w:rsidR="009B6E43" w:rsidRDefault="005628F3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566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6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вкладов.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72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пенсия.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пенсия.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населению.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населению.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spacing w:line="267" w:lineRule="exac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8445"/>
        <w:gridCol w:w="3116"/>
      </w:tblGrid>
      <w:tr w:rsidR="009B6E43">
        <w:trPr>
          <w:trHeight w:val="317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484" w:type="dxa"/>
          </w:tcPr>
          <w:p w:rsidR="009B6E43" w:rsidRDefault="005628F3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мошенничество.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3"/>
        </w:trPr>
        <w:tc>
          <w:tcPr>
            <w:tcW w:w="1484" w:type="dxa"/>
          </w:tcPr>
          <w:p w:rsidR="009B6E43" w:rsidRDefault="005628F3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spacing w:line="267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22"/>
        </w:trPr>
        <w:tc>
          <w:tcPr>
            <w:tcW w:w="1484" w:type="dxa"/>
          </w:tcPr>
          <w:p w:rsidR="009B6E43" w:rsidRDefault="005628F3"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4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116" w:type="dxa"/>
          </w:tcPr>
          <w:p w:rsidR="009B6E43" w:rsidRDefault="005628F3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spacing w:before="9"/>
        <w:rPr>
          <w:sz w:val="26"/>
        </w:rPr>
      </w:pPr>
    </w:p>
    <w:p w:rsidR="009B6E43" w:rsidRDefault="005628F3">
      <w:pPr>
        <w:pStyle w:val="a4"/>
        <w:numPr>
          <w:ilvl w:val="1"/>
          <w:numId w:val="3"/>
        </w:numPr>
        <w:tabs>
          <w:tab w:val="left" w:pos="7110"/>
        </w:tabs>
        <w:spacing w:before="90" w:after="49"/>
        <w:ind w:left="7110" w:right="333" w:hanging="7110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8478"/>
        <w:gridCol w:w="3077"/>
      </w:tblGrid>
      <w:tr w:rsidR="009B6E43">
        <w:trPr>
          <w:trHeight w:val="657"/>
        </w:trPr>
        <w:tc>
          <w:tcPr>
            <w:tcW w:w="1508" w:type="dxa"/>
          </w:tcPr>
          <w:p w:rsidR="009B6E43" w:rsidRDefault="005628F3">
            <w:pPr>
              <w:pStyle w:val="TableParagraph"/>
              <w:spacing w:before="154" w:line="240" w:lineRule="auto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before="170" w:line="240" w:lineRule="auto"/>
              <w:ind w:left="3612" w:right="3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before="170" w:line="240" w:lineRule="auto"/>
              <w:ind w:left="27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9B6E43">
        <w:trPr>
          <w:trHeight w:val="317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</w:p>
        </w:tc>
      </w:tr>
      <w:tr w:rsidR="009B6E43">
        <w:trPr>
          <w:trHeight w:val="314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72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4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Зарплата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75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3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Зарплата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75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</w:tr>
      <w:tr w:rsidR="009B6E43">
        <w:trPr>
          <w:trHeight w:val="413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мошенничество.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3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мошенничество.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6" w:lineRule="exact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72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Кредиты.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Микрофинансовые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кооперативы.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spacing w:line="267" w:lineRule="exac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8478"/>
        <w:gridCol w:w="3077"/>
      </w:tblGrid>
      <w:tr w:rsidR="009B6E43">
        <w:trPr>
          <w:trHeight w:val="317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Микрофинансовые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кооперативы.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9B6E43">
        <w:trPr>
          <w:trHeight w:val="313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77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74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Пенсионная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08" w:type="dxa"/>
          </w:tcPr>
          <w:p w:rsidR="009B6E43" w:rsidRDefault="005628F3">
            <w:pPr>
              <w:pStyle w:val="TableParagraph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Пенсионная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7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4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2" w:lineRule="exact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Налоги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spacing w:line="268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22"/>
        </w:trPr>
        <w:tc>
          <w:tcPr>
            <w:tcW w:w="1508" w:type="dxa"/>
          </w:tcPr>
          <w:p w:rsidR="009B6E43" w:rsidRDefault="005628F3">
            <w:pPr>
              <w:pStyle w:val="TableParagraph"/>
              <w:spacing w:line="275" w:lineRule="exact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478" w:type="dxa"/>
          </w:tcPr>
          <w:p w:rsidR="009B6E43" w:rsidRDefault="005628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3077" w:type="dxa"/>
          </w:tcPr>
          <w:p w:rsidR="009B6E43" w:rsidRDefault="005628F3">
            <w:pPr>
              <w:pStyle w:val="TableParagraph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pStyle w:val="a3"/>
        <w:spacing w:before="3"/>
        <w:rPr>
          <w:sz w:val="19"/>
        </w:rPr>
      </w:pPr>
    </w:p>
    <w:p w:rsidR="009B6E43" w:rsidRDefault="005628F3">
      <w:pPr>
        <w:pStyle w:val="a4"/>
        <w:numPr>
          <w:ilvl w:val="1"/>
          <w:numId w:val="3"/>
        </w:numPr>
        <w:tabs>
          <w:tab w:val="left" w:pos="7110"/>
        </w:tabs>
        <w:spacing w:before="90" w:after="45"/>
        <w:ind w:left="7110" w:right="333" w:hanging="7110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525"/>
        <w:gridCol w:w="3048"/>
      </w:tblGrid>
      <w:tr w:rsidR="009B6E43">
        <w:trPr>
          <w:trHeight w:val="658"/>
        </w:trPr>
        <w:tc>
          <w:tcPr>
            <w:tcW w:w="1548" w:type="dxa"/>
          </w:tcPr>
          <w:p w:rsidR="009B6E43" w:rsidRDefault="005628F3">
            <w:pPr>
              <w:pStyle w:val="TableParagraph"/>
              <w:spacing w:before="159" w:line="240" w:lineRule="auto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before="171" w:line="240" w:lineRule="auto"/>
              <w:ind w:left="3640" w:right="3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before="171" w:line="240" w:lineRule="auto"/>
              <w:ind w:left="26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left="444" w:right="373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</w:p>
        </w:tc>
      </w:tr>
      <w:tr w:rsidR="009B6E43">
        <w:trPr>
          <w:trHeight w:val="317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4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переводы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72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4"/>
        </w:trPr>
        <w:tc>
          <w:tcPr>
            <w:tcW w:w="1548" w:type="dxa"/>
          </w:tcPr>
          <w:p w:rsidR="009B6E43" w:rsidRDefault="005628F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Счета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48" w:type="dxa"/>
          </w:tcPr>
          <w:p w:rsidR="009B6E43" w:rsidRDefault="005628F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spacing w:line="267" w:lineRule="exac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525"/>
        <w:gridCol w:w="3048"/>
      </w:tblGrid>
      <w:tr w:rsidR="009B6E43">
        <w:trPr>
          <w:trHeight w:val="413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75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3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2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8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4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</w:tr>
      <w:tr w:rsidR="009B6E43">
        <w:trPr>
          <w:trHeight w:val="317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Микрофинансовые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Микрофинансовые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инфляция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60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3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60" w:right="25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Мошенничество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рынках.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72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Мошенничество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рынках.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потребителей".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потребителей".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60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3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7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60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318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73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Подоходный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78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Подоходный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</w:tr>
      <w:tr w:rsidR="009B6E43">
        <w:trPr>
          <w:trHeight w:val="477"/>
        </w:trPr>
        <w:tc>
          <w:tcPr>
            <w:tcW w:w="1548" w:type="dxa"/>
          </w:tcPr>
          <w:p w:rsidR="009B6E43" w:rsidRDefault="005628F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spacing w:line="267" w:lineRule="exact"/>
              <w:ind w:left="260" w:right="25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spacing w:line="267" w:lineRule="exac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525"/>
        <w:gridCol w:w="3048"/>
      </w:tblGrid>
      <w:tr w:rsidR="009B6E43">
        <w:trPr>
          <w:trHeight w:val="477"/>
        </w:trPr>
        <w:tc>
          <w:tcPr>
            <w:tcW w:w="1548" w:type="dxa"/>
          </w:tcPr>
          <w:p w:rsidR="009B6E43" w:rsidRDefault="005628F3">
            <w:pPr>
              <w:pStyle w:val="TableParagraph"/>
              <w:spacing w:line="275" w:lineRule="exact"/>
              <w:ind w:left="444" w:right="4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5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работать?</w:t>
            </w:r>
          </w:p>
        </w:tc>
        <w:tc>
          <w:tcPr>
            <w:tcW w:w="3048" w:type="dxa"/>
          </w:tcPr>
          <w:p w:rsidR="009B6E43" w:rsidRDefault="005628F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pStyle w:val="a3"/>
        <w:spacing w:before="4"/>
        <w:rPr>
          <w:sz w:val="19"/>
        </w:rPr>
      </w:pPr>
    </w:p>
    <w:p w:rsidR="009B6E43" w:rsidRDefault="005628F3">
      <w:pPr>
        <w:pStyle w:val="a4"/>
        <w:numPr>
          <w:ilvl w:val="1"/>
          <w:numId w:val="3"/>
        </w:numPr>
        <w:tabs>
          <w:tab w:val="left" w:pos="7110"/>
        </w:tabs>
        <w:spacing w:before="90"/>
        <w:ind w:left="7110" w:right="333" w:hanging="7110"/>
        <w:rPr>
          <w:sz w:val="24"/>
        </w:rPr>
      </w:pPr>
      <w:r>
        <w:rPr>
          <w:sz w:val="24"/>
        </w:rPr>
        <w:t>класс</w:t>
      </w:r>
    </w:p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8558"/>
        <w:gridCol w:w="2993"/>
      </w:tblGrid>
      <w:tr w:rsidR="009B6E43">
        <w:trPr>
          <w:trHeight w:val="658"/>
        </w:trPr>
        <w:tc>
          <w:tcPr>
            <w:tcW w:w="1544" w:type="dxa"/>
          </w:tcPr>
          <w:p w:rsidR="009B6E43" w:rsidRDefault="005628F3">
            <w:pPr>
              <w:pStyle w:val="TableParagraph"/>
              <w:spacing w:before="155" w:line="240" w:lineRule="auto"/>
              <w:ind w:left="4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before="171" w:line="240" w:lineRule="auto"/>
              <w:ind w:left="3652" w:right="3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before="171" w:line="240" w:lineRule="auto"/>
              <w:ind w:left="22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9B6E43">
        <w:trPr>
          <w:trHeight w:val="277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8" w:lineRule="exact"/>
              <w:ind w:left="229" w:right="232"/>
              <w:jc w:val="center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</w:p>
        </w:tc>
      </w:tr>
      <w:tr w:rsidR="009B6E43">
        <w:trPr>
          <w:trHeight w:val="274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4" w:lineRule="exact"/>
              <w:ind w:left="229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3"/>
        </w:trPr>
        <w:tc>
          <w:tcPr>
            <w:tcW w:w="1544" w:type="dxa"/>
          </w:tcPr>
          <w:p w:rsidR="009B6E43" w:rsidRDefault="005628F3">
            <w:pPr>
              <w:pStyle w:val="TableParagraph"/>
              <w:spacing w:before="63" w:line="240" w:lineRule="auto"/>
              <w:ind w:left="4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75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3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4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554"/>
        </w:trPr>
        <w:tc>
          <w:tcPr>
            <w:tcW w:w="1544" w:type="dxa"/>
          </w:tcPr>
          <w:p w:rsidR="009B6E43" w:rsidRDefault="005628F3">
            <w:pPr>
              <w:pStyle w:val="TableParagraph"/>
              <w:spacing w:before="131" w:line="240" w:lineRule="auto"/>
              <w:ind w:left="4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Безработица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B6E43" w:rsidRDefault="005628F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безработице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75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4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5" w:lineRule="exact"/>
              <w:ind w:left="4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5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7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8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3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4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8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8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3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4" w:lineRule="exact"/>
              <w:ind w:left="229" w:right="23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9B6E43">
        <w:trPr>
          <w:trHeight w:val="277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 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8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4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4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7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Зачёт.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8" w:lineRule="exact"/>
              <w:ind w:left="229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4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мошенничество.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4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8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8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3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4" w:lineRule="exact"/>
              <w:ind w:left="229" w:right="232"/>
              <w:jc w:val="center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</w:p>
        </w:tc>
      </w:tr>
      <w:tr w:rsidR="009B6E43">
        <w:trPr>
          <w:trHeight w:val="278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9" w:lineRule="exact"/>
              <w:ind w:left="466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9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3"/>
        </w:trPr>
        <w:tc>
          <w:tcPr>
            <w:tcW w:w="1544" w:type="dxa"/>
          </w:tcPr>
          <w:p w:rsidR="009B6E43" w:rsidRDefault="005628F3">
            <w:pPr>
              <w:pStyle w:val="TableParagraph"/>
              <w:spacing w:before="63" w:line="240" w:lineRule="auto"/>
              <w:ind w:left="4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3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 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4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414"/>
        </w:trPr>
        <w:tc>
          <w:tcPr>
            <w:tcW w:w="1544" w:type="dxa"/>
          </w:tcPr>
          <w:p w:rsidR="009B6E43" w:rsidRDefault="005628F3">
            <w:pPr>
              <w:pStyle w:val="TableParagraph"/>
              <w:spacing w:before="63" w:line="240" w:lineRule="auto"/>
              <w:ind w:left="466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75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7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8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spacing w:line="258" w:lineRule="exact"/>
        <w:jc w:val="center"/>
        <w:rPr>
          <w:sz w:val="24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0"/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8558"/>
        <w:gridCol w:w="2993"/>
      </w:tblGrid>
      <w:tr w:rsidR="009B6E43">
        <w:trPr>
          <w:trHeight w:val="273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пенсия.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4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553"/>
        </w:trPr>
        <w:tc>
          <w:tcPr>
            <w:tcW w:w="1544" w:type="dxa"/>
          </w:tcPr>
          <w:p w:rsidR="009B6E43" w:rsidRDefault="005628F3">
            <w:pPr>
              <w:pStyle w:val="TableParagraph"/>
              <w:spacing w:before="131" w:line="240" w:lineRule="auto"/>
              <w:ind w:left="46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9B6E43" w:rsidRDefault="005628F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пенсии.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4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5" w:lineRule="exact"/>
              <w:ind w:left="46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5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8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8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3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4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554"/>
        </w:trPr>
        <w:tc>
          <w:tcPr>
            <w:tcW w:w="1544" w:type="dxa"/>
          </w:tcPr>
          <w:p w:rsidR="009B6E43" w:rsidRDefault="005628F3">
            <w:pPr>
              <w:pStyle w:val="TableParagraph"/>
              <w:spacing w:before="131" w:line="240" w:lineRule="auto"/>
              <w:ind w:left="46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ind w:left="229" w:right="23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9B6E43">
        <w:trPr>
          <w:trHeight w:val="274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услуги.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4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8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8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B6E43">
        <w:trPr>
          <w:trHeight w:val="277"/>
        </w:trPr>
        <w:tc>
          <w:tcPr>
            <w:tcW w:w="1544" w:type="dxa"/>
          </w:tcPr>
          <w:p w:rsidR="009B6E43" w:rsidRDefault="005628F3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8" w:type="dxa"/>
          </w:tcPr>
          <w:p w:rsidR="009B6E43" w:rsidRDefault="005628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Зачёт.</w:t>
            </w:r>
          </w:p>
        </w:tc>
        <w:tc>
          <w:tcPr>
            <w:tcW w:w="2993" w:type="dxa"/>
          </w:tcPr>
          <w:p w:rsidR="009B6E43" w:rsidRDefault="005628F3">
            <w:pPr>
              <w:pStyle w:val="TableParagraph"/>
              <w:spacing w:line="258" w:lineRule="exact"/>
              <w:ind w:left="228" w:right="234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rPr>
          <w:sz w:val="20"/>
        </w:rPr>
      </w:pPr>
    </w:p>
    <w:p w:rsidR="009B6E43" w:rsidRDefault="009B6E43">
      <w:pPr>
        <w:pStyle w:val="a3"/>
        <w:rPr>
          <w:sz w:val="20"/>
        </w:rPr>
      </w:pPr>
    </w:p>
    <w:p w:rsidR="009B6E43" w:rsidRDefault="005628F3">
      <w:pPr>
        <w:pStyle w:val="1"/>
        <w:spacing w:before="239"/>
        <w:ind w:left="332"/>
        <w:jc w:val="left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9B6E43" w:rsidRDefault="009B6E43">
      <w:pPr>
        <w:pStyle w:val="a3"/>
        <w:rPr>
          <w:b/>
          <w:sz w:val="36"/>
        </w:rPr>
      </w:pPr>
    </w:p>
    <w:p w:rsidR="009B6E43" w:rsidRDefault="005628F3">
      <w:pPr>
        <w:spacing w:before="1"/>
        <w:ind w:left="636"/>
        <w:rPr>
          <w:b/>
          <w:sz w:val="28"/>
        </w:rPr>
      </w:pP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9B6E43" w:rsidRDefault="005628F3">
      <w:pPr>
        <w:pStyle w:val="a4"/>
        <w:numPr>
          <w:ilvl w:val="0"/>
          <w:numId w:val="2"/>
        </w:numPr>
        <w:tabs>
          <w:tab w:val="left" w:pos="973"/>
        </w:tabs>
        <w:spacing w:before="50" w:line="285" w:lineRule="auto"/>
        <w:ind w:right="654"/>
        <w:rPr>
          <w:sz w:val="28"/>
        </w:rPr>
      </w:pPr>
      <w:proofErr w:type="spellStart"/>
      <w:r>
        <w:rPr>
          <w:sz w:val="28"/>
        </w:rPr>
        <w:t>Липсиц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И.В.,</w:t>
      </w:r>
      <w:r>
        <w:rPr>
          <w:spacing w:val="12"/>
          <w:sz w:val="28"/>
        </w:rPr>
        <w:t xml:space="preserve"> </w:t>
      </w:r>
      <w:r>
        <w:rPr>
          <w:sz w:val="28"/>
        </w:rPr>
        <w:t>Вигдорчик</w:t>
      </w:r>
      <w:r>
        <w:rPr>
          <w:spacing w:val="10"/>
          <w:sz w:val="28"/>
        </w:rPr>
        <w:t xml:space="preserve"> </w:t>
      </w:r>
      <w:r>
        <w:rPr>
          <w:sz w:val="28"/>
        </w:rPr>
        <w:t>Е.А.</w:t>
      </w:r>
      <w:r>
        <w:rPr>
          <w:spacing w:val="1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9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2"/>
          <w:sz w:val="28"/>
        </w:rPr>
        <w:t xml:space="preserve"> </w:t>
      </w:r>
      <w:r>
        <w:rPr>
          <w:sz w:val="28"/>
        </w:rPr>
        <w:t>5–7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орг.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</w:p>
    <w:p w:rsidR="009B6E43" w:rsidRDefault="005628F3">
      <w:pPr>
        <w:pStyle w:val="a4"/>
        <w:numPr>
          <w:ilvl w:val="0"/>
          <w:numId w:val="2"/>
        </w:numPr>
        <w:tabs>
          <w:tab w:val="left" w:pos="973"/>
        </w:tabs>
        <w:spacing w:before="10" w:line="290" w:lineRule="auto"/>
        <w:ind w:right="657"/>
        <w:rPr>
          <w:sz w:val="28"/>
        </w:rPr>
      </w:pP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>,</w:t>
      </w:r>
      <w:r>
        <w:rPr>
          <w:spacing w:val="47"/>
          <w:sz w:val="28"/>
        </w:rPr>
        <w:t xml:space="preserve"> </w:t>
      </w:r>
      <w:r>
        <w:rPr>
          <w:sz w:val="28"/>
        </w:rPr>
        <w:t>И.</w:t>
      </w:r>
      <w:r>
        <w:rPr>
          <w:spacing w:val="48"/>
          <w:sz w:val="28"/>
        </w:rPr>
        <w:t xml:space="preserve"> </w:t>
      </w:r>
      <w:r>
        <w:rPr>
          <w:sz w:val="28"/>
        </w:rPr>
        <w:t>В.</w:t>
      </w:r>
      <w:r>
        <w:rPr>
          <w:spacing w:val="47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45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47"/>
          <w:sz w:val="28"/>
        </w:rPr>
        <w:t xml:space="preserve"> </w:t>
      </w:r>
      <w:r>
        <w:rPr>
          <w:sz w:val="28"/>
        </w:rPr>
        <w:t>8–9</w:t>
      </w:r>
      <w:r>
        <w:rPr>
          <w:spacing w:val="4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48"/>
          <w:sz w:val="28"/>
        </w:rPr>
        <w:t xml:space="preserve"> </w:t>
      </w:r>
      <w:r>
        <w:rPr>
          <w:sz w:val="28"/>
        </w:rPr>
        <w:t>орг.</w:t>
      </w:r>
      <w:r>
        <w:rPr>
          <w:spacing w:val="47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И.</w:t>
      </w:r>
      <w:r>
        <w:rPr>
          <w:spacing w:val="44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Рязанова.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ВИТА-ПРЕСС,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9B6E43" w:rsidRDefault="009B6E43">
      <w:pPr>
        <w:spacing w:line="290" w:lineRule="auto"/>
        <w:rPr>
          <w:sz w:val="28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1"/>
        <w:rPr>
          <w:sz w:val="21"/>
        </w:rPr>
      </w:pPr>
    </w:p>
    <w:p w:rsidR="009B6E43" w:rsidRDefault="005628F3">
      <w:pPr>
        <w:pStyle w:val="1"/>
        <w:spacing w:before="88"/>
        <w:ind w:left="636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9B6E43" w:rsidRDefault="005628F3">
      <w:pPr>
        <w:pStyle w:val="a4"/>
        <w:numPr>
          <w:ilvl w:val="1"/>
          <w:numId w:val="2"/>
        </w:numPr>
        <w:tabs>
          <w:tab w:val="left" w:pos="1761"/>
        </w:tabs>
        <w:spacing w:before="50" w:line="285" w:lineRule="auto"/>
        <w:ind w:right="873"/>
        <w:rPr>
          <w:sz w:val="28"/>
        </w:rPr>
      </w:pPr>
      <w:r>
        <w:rPr>
          <w:sz w:val="28"/>
        </w:rPr>
        <w:t>Вигдорчик,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общебразоват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орг. /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А. Вигдорчик, И.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>, Ю. Н.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ВИТА-ПРЕСС, 2019.</w:t>
      </w:r>
    </w:p>
    <w:p w:rsidR="009B6E43" w:rsidRDefault="005628F3">
      <w:pPr>
        <w:pStyle w:val="a4"/>
        <w:numPr>
          <w:ilvl w:val="1"/>
          <w:numId w:val="2"/>
        </w:numPr>
        <w:tabs>
          <w:tab w:val="left" w:pos="1761"/>
        </w:tabs>
        <w:spacing w:before="11" w:line="290" w:lineRule="auto"/>
        <w:ind w:right="875"/>
        <w:rPr>
          <w:sz w:val="28"/>
        </w:rPr>
      </w:pPr>
      <w:r>
        <w:rPr>
          <w:sz w:val="28"/>
        </w:rPr>
        <w:t>Рязанова,</w:t>
      </w:r>
      <w:r>
        <w:rPr>
          <w:spacing w:val="11"/>
          <w:sz w:val="28"/>
        </w:rPr>
        <w:t xml:space="preserve"> </w:t>
      </w:r>
      <w:r>
        <w:rPr>
          <w:sz w:val="28"/>
        </w:rPr>
        <w:t>О.</w:t>
      </w:r>
      <w:r>
        <w:rPr>
          <w:spacing w:val="13"/>
          <w:sz w:val="28"/>
        </w:rPr>
        <w:t xml:space="preserve"> </w:t>
      </w:r>
      <w:r>
        <w:rPr>
          <w:sz w:val="28"/>
        </w:rPr>
        <w:t>И.</w:t>
      </w:r>
      <w:r>
        <w:rPr>
          <w:spacing w:val="13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0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9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2"/>
          <w:sz w:val="28"/>
        </w:rPr>
        <w:t xml:space="preserve"> </w:t>
      </w:r>
      <w:r>
        <w:rPr>
          <w:sz w:val="28"/>
        </w:rPr>
        <w:t>8–9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8"/>
          <w:sz w:val="28"/>
        </w:rPr>
        <w:t xml:space="preserve"> </w:t>
      </w:r>
      <w:r>
        <w:rPr>
          <w:sz w:val="28"/>
        </w:rPr>
        <w:t>обще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2"/>
          <w:sz w:val="28"/>
        </w:rPr>
        <w:t xml:space="preserve"> </w:t>
      </w:r>
      <w:r>
        <w:rPr>
          <w:sz w:val="28"/>
        </w:rPr>
        <w:t>Рязанова, 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Лавреноа</w:t>
      </w:r>
      <w:proofErr w:type="spellEnd"/>
      <w:r>
        <w:rPr>
          <w:sz w:val="28"/>
        </w:rPr>
        <w:t>.</w:t>
      </w:r>
      <w:r>
        <w:rPr>
          <w:spacing w:val="12"/>
          <w:sz w:val="28"/>
        </w:rPr>
        <w:t xml:space="preserve"> </w:t>
      </w:r>
      <w:r>
        <w:rPr>
          <w:sz w:val="28"/>
        </w:rPr>
        <w:t>— М.:</w:t>
      </w:r>
      <w:r>
        <w:rPr>
          <w:spacing w:val="-3"/>
          <w:sz w:val="28"/>
        </w:rPr>
        <w:t xml:space="preserve"> </w:t>
      </w:r>
      <w:r>
        <w:rPr>
          <w:sz w:val="28"/>
        </w:rPr>
        <w:t>ВИТА-ПРЕСС,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</w:p>
    <w:p w:rsidR="009B6E43" w:rsidRDefault="005628F3">
      <w:pPr>
        <w:pStyle w:val="a4"/>
        <w:numPr>
          <w:ilvl w:val="1"/>
          <w:numId w:val="2"/>
        </w:numPr>
        <w:tabs>
          <w:tab w:val="left" w:pos="1761"/>
        </w:tabs>
        <w:spacing w:before="0" w:line="290" w:lineRule="auto"/>
        <w:ind w:right="873"/>
        <w:rPr>
          <w:sz w:val="28"/>
        </w:rPr>
      </w:pP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орг. /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Вигдорчик, И.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—М</w:t>
      </w:r>
      <w:proofErr w:type="gramEnd"/>
      <w:r>
        <w:rPr>
          <w:sz w:val="28"/>
        </w:rPr>
        <w:t>.:</w:t>
      </w:r>
      <w:r>
        <w:rPr>
          <w:spacing w:val="-7"/>
          <w:sz w:val="28"/>
        </w:rPr>
        <w:t xml:space="preserve"> </w:t>
      </w:r>
      <w:r>
        <w:rPr>
          <w:sz w:val="28"/>
        </w:rPr>
        <w:t>ВИТА-ПРЕСС, 2014.</w:t>
      </w:r>
    </w:p>
    <w:p w:rsidR="009B6E43" w:rsidRDefault="005628F3">
      <w:pPr>
        <w:pStyle w:val="a4"/>
        <w:numPr>
          <w:ilvl w:val="1"/>
          <w:numId w:val="2"/>
        </w:numPr>
        <w:tabs>
          <w:tab w:val="left" w:pos="1761"/>
        </w:tabs>
        <w:spacing w:before="0" w:line="285" w:lineRule="auto"/>
        <w:ind w:right="874"/>
        <w:rPr>
          <w:sz w:val="28"/>
        </w:rPr>
      </w:pPr>
      <w:proofErr w:type="spellStart"/>
      <w:r>
        <w:rPr>
          <w:sz w:val="28"/>
        </w:rPr>
        <w:t>Лавренова</w:t>
      </w:r>
      <w:proofErr w:type="spellEnd"/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Е.</w:t>
      </w:r>
      <w:r>
        <w:rPr>
          <w:spacing w:val="24"/>
          <w:sz w:val="28"/>
        </w:rPr>
        <w:t xml:space="preserve"> </w:t>
      </w:r>
      <w:r>
        <w:rPr>
          <w:sz w:val="28"/>
        </w:rPr>
        <w:t>Б.</w:t>
      </w:r>
      <w:r>
        <w:rPr>
          <w:spacing w:val="23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21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20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24"/>
          <w:sz w:val="28"/>
        </w:rPr>
        <w:t xml:space="preserve"> </w:t>
      </w:r>
      <w:r>
        <w:rPr>
          <w:sz w:val="28"/>
        </w:rPr>
        <w:t>8–9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</w:p>
    <w:p w:rsidR="009B6E43" w:rsidRDefault="005628F3">
      <w:pPr>
        <w:pStyle w:val="a3"/>
        <w:spacing w:before="7"/>
        <w:ind w:left="2073"/>
      </w:pPr>
      <w:r>
        <w:t>орг.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Лавренова</w:t>
      </w:r>
      <w:proofErr w:type="spellEnd"/>
      <w:r>
        <w:t>,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 xml:space="preserve">В. </w:t>
      </w:r>
      <w:proofErr w:type="spellStart"/>
      <w:r>
        <w:t>Липсиц</w:t>
      </w:r>
      <w:proofErr w:type="spellEnd"/>
      <w:r>
        <w:t>, О.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Рязанова.</w:t>
      </w:r>
      <w:r>
        <w:rPr>
          <w:spacing w:val="7"/>
        </w:rPr>
        <w:t xml:space="preserve"> </w:t>
      </w:r>
      <w:proofErr w:type="gramStart"/>
      <w:r>
        <w:t>—М</w:t>
      </w:r>
      <w:proofErr w:type="gramEnd"/>
      <w:r>
        <w:t>.:</w:t>
      </w:r>
      <w:r>
        <w:rPr>
          <w:spacing w:val="-7"/>
        </w:rPr>
        <w:t xml:space="preserve"> </w:t>
      </w:r>
      <w:r>
        <w:t>ВИТА-ПРЕСС, 2014.</w:t>
      </w:r>
    </w:p>
    <w:p w:rsidR="009B6E43" w:rsidRDefault="009B6E43">
      <w:pPr>
        <w:pStyle w:val="a3"/>
        <w:spacing w:before="6"/>
        <w:rPr>
          <w:sz w:val="39"/>
        </w:rPr>
      </w:pPr>
    </w:p>
    <w:p w:rsidR="009B6E43" w:rsidRDefault="005628F3">
      <w:pPr>
        <w:pStyle w:val="1"/>
        <w:ind w:left="332"/>
        <w:jc w:val="left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интернет:</w:t>
      </w:r>
    </w:p>
    <w:p w:rsidR="009B6E43" w:rsidRDefault="009B6E43">
      <w:pPr>
        <w:pStyle w:val="a3"/>
        <w:spacing w:before="4"/>
        <w:rPr>
          <w:b/>
          <w:sz w:val="35"/>
        </w:rPr>
      </w:pPr>
    </w:p>
    <w:p w:rsidR="009B6E43" w:rsidRDefault="005628F3">
      <w:pPr>
        <w:pStyle w:val="a4"/>
        <w:numPr>
          <w:ilvl w:val="0"/>
          <w:numId w:val="1"/>
        </w:numPr>
        <w:tabs>
          <w:tab w:val="left" w:pos="973"/>
        </w:tabs>
        <w:spacing w:before="0"/>
        <w:ind w:hanging="361"/>
        <w:rPr>
          <w:sz w:val="28"/>
        </w:rPr>
      </w:pPr>
      <w:r>
        <w:rPr>
          <w:sz w:val="28"/>
        </w:rPr>
        <w:t>http://хочумогузнаю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ф/</w:t>
      </w:r>
    </w:p>
    <w:p w:rsidR="009B6E43" w:rsidRDefault="005628F3">
      <w:pPr>
        <w:pStyle w:val="a4"/>
        <w:numPr>
          <w:ilvl w:val="0"/>
          <w:numId w:val="1"/>
        </w:numPr>
        <w:tabs>
          <w:tab w:val="left" w:pos="973"/>
        </w:tabs>
        <w:ind w:hanging="361"/>
        <w:rPr>
          <w:sz w:val="28"/>
        </w:rPr>
      </w:pPr>
      <w:hyperlink r:id="rId6">
        <w:r>
          <w:rPr>
            <w:sz w:val="28"/>
          </w:rPr>
          <w:t>http://pro.lenta.ru/money</w:t>
        </w:r>
      </w:hyperlink>
    </w:p>
    <w:p w:rsidR="009B6E43" w:rsidRDefault="005628F3">
      <w:pPr>
        <w:pStyle w:val="a4"/>
        <w:numPr>
          <w:ilvl w:val="0"/>
          <w:numId w:val="1"/>
        </w:numPr>
        <w:tabs>
          <w:tab w:val="left" w:pos="973"/>
        </w:tabs>
        <w:ind w:hanging="361"/>
        <w:rPr>
          <w:sz w:val="28"/>
        </w:rPr>
      </w:pPr>
      <w:hyperlink r:id="rId7">
        <w:r>
          <w:rPr>
            <w:sz w:val="28"/>
          </w:rPr>
          <w:t>http://iloveeconomics.ru/</w:t>
        </w:r>
      </w:hyperlink>
    </w:p>
    <w:p w:rsidR="009B6E43" w:rsidRDefault="005628F3">
      <w:pPr>
        <w:pStyle w:val="a4"/>
        <w:numPr>
          <w:ilvl w:val="0"/>
          <w:numId w:val="1"/>
        </w:numPr>
        <w:tabs>
          <w:tab w:val="left" w:pos="973"/>
        </w:tabs>
        <w:spacing w:before="67"/>
        <w:ind w:hanging="361"/>
        <w:rPr>
          <w:sz w:val="28"/>
        </w:rPr>
      </w:pPr>
      <w:hyperlink r:id="rId8">
        <w:r>
          <w:rPr>
            <w:sz w:val="28"/>
          </w:rPr>
          <w:t>http://www.nes.ru/</w:t>
        </w:r>
      </w:hyperlink>
    </w:p>
    <w:p w:rsidR="009B6E43" w:rsidRDefault="005628F3">
      <w:pPr>
        <w:pStyle w:val="a4"/>
        <w:numPr>
          <w:ilvl w:val="0"/>
          <w:numId w:val="1"/>
        </w:numPr>
        <w:tabs>
          <w:tab w:val="left" w:pos="973"/>
        </w:tabs>
        <w:ind w:hanging="361"/>
        <w:rPr>
          <w:sz w:val="28"/>
        </w:rPr>
      </w:pPr>
      <w:r>
        <w:rPr>
          <w:sz w:val="28"/>
        </w:rPr>
        <w:t>https://fingrabli.inp.ru/</w:t>
      </w:r>
    </w:p>
    <w:p w:rsidR="009B6E43" w:rsidRDefault="005628F3">
      <w:pPr>
        <w:pStyle w:val="a4"/>
        <w:numPr>
          <w:ilvl w:val="0"/>
          <w:numId w:val="1"/>
        </w:numPr>
        <w:tabs>
          <w:tab w:val="left" w:pos="973"/>
        </w:tabs>
        <w:ind w:hanging="361"/>
        <w:rPr>
          <w:sz w:val="28"/>
        </w:rPr>
      </w:pPr>
      <w:hyperlink r:id="rId9">
        <w:r>
          <w:rPr>
            <w:color w:val="0000FF"/>
            <w:sz w:val="28"/>
            <w:u w:val="single" w:color="0000FF"/>
          </w:rPr>
          <w:t>https://edu.pacc.ru/informmaterialy/articles/Interaktiv/</w:t>
        </w:r>
      </w:hyperlink>
    </w:p>
    <w:p w:rsidR="009B6E43" w:rsidRDefault="009B6E43">
      <w:pPr>
        <w:pStyle w:val="a3"/>
      </w:pPr>
    </w:p>
    <w:p w:rsidR="009B6E43" w:rsidRDefault="005628F3">
      <w:pPr>
        <w:pStyle w:val="1"/>
        <w:spacing w:before="88"/>
        <w:ind w:left="1040"/>
        <w:jc w:val="left"/>
      </w:pP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ресурсы: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before="34"/>
        <w:ind w:hanging="421"/>
        <w:rPr>
          <w:sz w:val="28"/>
        </w:rPr>
      </w:pPr>
      <w:r>
        <w:rPr>
          <w:sz w:val="28"/>
        </w:rPr>
        <w:t>https://</w:t>
      </w:r>
      <w:hyperlink r:id="rId10">
        <w:r>
          <w:rPr>
            <w:sz w:val="28"/>
          </w:rPr>
          <w:t>www.rbc.ru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РосБизнесКонсалтинг</w:t>
      </w:r>
      <w:proofErr w:type="spellEnd"/>
      <w:r>
        <w:rPr>
          <w:sz w:val="28"/>
        </w:rPr>
        <w:t>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ind w:hanging="421"/>
        <w:rPr>
          <w:sz w:val="28"/>
        </w:rPr>
      </w:pPr>
      <w:r>
        <w:rPr>
          <w:sz w:val="28"/>
        </w:rPr>
        <w:t>https://ria.ru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«РИА</w:t>
      </w:r>
      <w:r>
        <w:rPr>
          <w:spacing w:val="-4"/>
          <w:sz w:val="28"/>
        </w:rPr>
        <w:t xml:space="preserve"> </w:t>
      </w:r>
      <w:r>
        <w:rPr>
          <w:sz w:val="28"/>
        </w:rPr>
        <w:t>Новости».</w:t>
      </w:r>
    </w:p>
    <w:p w:rsidR="009B6E43" w:rsidRDefault="009B6E43">
      <w:pPr>
        <w:rPr>
          <w:sz w:val="28"/>
        </w:rPr>
        <w:sectPr w:rsidR="009B6E43">
          <w:pgSz w:w="16840" w:h="11910" w:orient="landscape"/>
          <w:pgMar w:top="1100" w:right="780" w:bottom="280" w:left="1120" w:header="720" w:footer="720" w:gutter="0"/>
          <w:cols w:space="720"/>
        </w:sectPr>
      </w:pPr>
    </w:p>
    <w:p w:rsidR="009B6E43" w:rsidRDefault="009B6E43">
      <w:pPr>
        <w:pStyle w:val="a3"/>
        <w:spacing w:before="4"/>
        <w:rPr>
          <w:sz w:val="20"/>
        </w:rPr>
      </w:pPr>
    </w:p>
    <w:p w:rsidR="009B6E43" w:rsidRDefault="005628F3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before="89"/>
        <w:ind w:hanging="421"/>
        <w:rPr>
          <w:sz w:val="28"/>
        </w:rPr>
      </w:pPr>
      <w:hyperlink r:id="rId11">
        <w:r>
          <w:rPr>
            <w:sz w:val="28"/>
          </w:rPr>
          <w:t>www.7budget.ru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1"/>
          <w:sz w:val="28"/>
        </w:rPr>
        <w:t xml:space="preserve"> </w:t>
      </w:r>
      <w:r>
        <w:rPr>
          <w:sz w:val="28"/>
        </w:rPr>
        <w:t>«Семейный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ind w:hanging="421"/>
        <w:rPr>
          <w:sz w:val="28"/>
        </w:rPr>
      </w:pPr>
      <w:hyperlink r:id="rId12">
        <w:r>
          <w:rPr>
            <w:sz w:val="28"/>
          </w:rPr>
          <w:t>www.banki.ru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«Финансовый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ind w:hanging="421"/>
        <w:rPr>
          <w:sz w:val="28"/>
        </w:rPr>
      </w:pPr>
      <w:hyperlink r:id="rId13">
        <w:r>
          <w:rPr>
            <w:sz w:val="28"/>
          </w:rPr>
          <w:t>www.bs-life.ru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2"/>
          <w:sz w:val="28"/>
        </w:rPr>
        <w:t xml:space="preserve"> </w:t>
      </w:r>
      <w:r>
        <w:rPr>
          <w:sz w:val="28"/>
        </w:rPr>
        <w:t>«Деловая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ind w:hanging="421"/>
        <w:rPr>
          <w:sz w:val="28"/>
        </w:rPr>
      </w:pPr>
      <w:hyperlink r:id="rId14">
        <w:r>
          <w:rPr>
            <w:sz w:val="28"/>
          </w:rPr>
          <w:t>www.casemetho</w:t>
        </w:r>
        <w:r>
          <w:rPr>
            <w:sz w:val="28"/>
          </w:rPr>
          <w:t>d.ru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сайт,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кейсов.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before="66"/>
        <w:ind w:hanging="421"/>
        <w:rPr>
          <w:sz w:val="28"/>
        </w:rPr>
      </w:pPr>
      <w:hyperlink r:id="rId15">
        <w:r>
          <w:rPr>
            <w:sz w:val="28"/>
          </w:rPr>
          <w:t>www.cbr.ru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банк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ind w:hanging="421"/>
        <w:rPr>
          <w:sz w:val="28"/>
        </w:rPr>
      </w:pPr>
      <w:hyperlink r:id="rId16">
        <w:r>
          <w:rPr>
            <w:sz w:val="28"/>
          </w:rPr>
          <w:t>www.finagram.com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before="71"/>
        <w:ind w:hanging="421"/>
        <w:rPr>
          <w:sz w:val="28"/>
        </w:rPr>
      </w:pPr>
      <w:hyperlink r:id="rId17">
        <w:r>
          <w:rPr>
            <w:sz w:val="28"/>
          </w:rPr>
          <w:t>www.fin-site.ru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«Финансы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предпринимателей».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spacing w:line="285" w:lineRule="auto"/>
        <w:ind w:right="879"/>
        <w:rPr>
          <w:sz w:val="28"/>
        </w:rPr>
      </w:pPr>
      <w:hyperlink r:id="rId18">
        <w:r>
          <w:rPr>
            <w:sz w:val="28"/>
          </w:rPr>
          <w:t>www.fmc.hse.ru</w:t>
        </w:r>
      </w:hyperlink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44"/>
          <w:sz w:val="28"/>
        </w:rPr>
        <w:t xml:space="preserve"> </w:t>
      </w:r>
      <w:r>
        <w:rPr>
          <w:sz w:val="28"/>
        </w:rPr>
        <w:t>центр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44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spacing w:before="10"/>
        <w:ind w:hanging="421"/>
        <w:rPr>
          <w:sz w:val="28"/>
        </w:rPr>
      </w:pPr>
      <w:hyperlink r:id="rId19">
        <w:r>
          <w:rPr>
            <w:sz w:val="28"/>
          </w:rPr>
          <w:t>www.gks.ru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статистики.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ind w:hanging="421"/>
        <w:rPr>
          <w:sz w:val="28"/>
        </w:rPr>
      </w:pPr>
      <w:hyperlink r:id="rId20">
        <w:r>
          <w:rPr>
            <w:sz w:val="28"/>
          </w:rPr>
          <w:t>www.kcbux.ru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 «Краткий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бухгалтера».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ind w:hanging="421"/>
        <w:rPr>
          <w:sz w:val="28"/>
        </w:rPr>
      </w:pPr>
      <w:hyperlink r:id="rId21">
        <w:r>
          <w:rPr>
            <w:sz w:val="28"/>
          </w:rPr>
          <w:t>www.kolesovgb.ru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ind w:hanging="421"/>
        <w:rPr>
          <w:sz w:val="28"/>
        </w:rPr>
      </w:pPr>
      <w:hyperlink r:id="rId22">
        <w:r>
          <w:rPr>
            <w:sz w:val="28"/>
          </w:rPr>
          <w:t>www.koshelek.org</w:t>
        </w:r>
        <w:r>
          <w:rPr>
            <w:spacing w:val="-7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«Семейный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ind w:hanging="421"/>
        <w:rPr>
          <w:sz w:val="28"/>
        </w:rPr>
      </w:pPr>
      <w:hyperlink r:id="rId23">
        <w:r>
          <w:rPr>
            <w:sz w:val="28"/>
          </w:rPr>
          <w:t>www.muzey-factov.ru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3"/>
          <w:sz w:val="28"/>
        </w:rPr>
        <w:t xml:space="preserve"> </w:t>
      </w:r>
      <w:r>
        <w:rPr>
          <w:sz w:val="28"/>
        </w:rPr>
        <w:t>«Интересные</w:t>
      </w:r>
      <w:r>
        <w:rPr>
          <w:spacing w:val="-8"/>
          <w:sz w:val="28"/>
        </w:rPr>
        <w:t xml:space="preserve"> </w:t>
      </w:r>
      <w:r>
        <w:rPr>
          <w:sz w:val="28"/>
        </w:rPr>
        <w:t>факты</w:t>
      </w:r>
      <w:r>
        <w:rPr>
          <w:spacing w:val="-3"/>
          <w:sz w:val="28"/>
        </w:rPr>
        <w:t xml:space="preserve"> </w:t>
      </w:r>
      <w:r>
        <w:rPr>
          <w:sz w:val="28"/>
        </w:rPr>
        <w:t>обо</w:t>
      </w:r>
      <w:r>
        <w:rPr>
          <w:spacing w:val="-7"/>
          <w:sz w:val="28"/>
        </w:rPr>
        <w:t xml:space="preserve"> </w:t>
      </w:r>
      <w:r>
        <w:rPr>
          <w:sz w:val="28"/>
        </w:rPr>
        <w:t>всём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свете.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фактов».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ind w:hanging="421"/>
        <w:rPr>
          <w:sz w:val="28"/>
        </w:rPr>
      </w:pPr>
      <w:hyperlink r:id="rId24">
        <w:r>
          <w:rPr>
            <w:sz w:val="28"/>
          </w:rPr>
          <w:t>www.o-strahovanie.ru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«Всё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страховании».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spacing w:before="67"/>
        <w:ind w:hanging="421"/>
        <w:rPr>
          <w:sz w:val="28"/>
        </w:rPr>
      </w:pPr>
      <w:hyperlink r:id="rId25">
        <w:r>
          <w:rPr>
            <w:sz w:val="28"/>
          </w:rPr>
          <w:t>www.rasxodam.net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сайт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ind w:hanging="421"/>
        <w:rPr>
          <w:sz w:val="28"/>
        </w:rPr>
      </w:pPr>
      <w:hyperlink r:id="rId26">
        <w:r>
          <w:rPr>
            <w:sz w:val="28"/>
          </w:rPr>
          <w:t>www.smb.gov.ru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2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предпринимательства.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ind w:hanging="421"/>
        <w:rPr>
          <w:sz w:val="28"/>
        </w:rPr>
      </w:pPr>
      <w:hyperlink r:id="rId27">
        <w:r>
          <w:rPr>
            <w:sz w:val="28"/>
          </w:rPr>
          <w:t>www.subsidii.net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3"/>
          <w:sz w:val="28"/>
        </w:rPr>
        <w:t xml:space="preserve"> </w:t>
      </w:r>
      <w:r>
        <w:rPr>
          <w:sz w:val="28"/>
        </w:rPr>
        <w:t>«Всё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пособиях».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ind w:hanging="421"/>
        <w:rPr>
          <w:sz w:val="28"/>
        </w:rPr>
      </w:pPr>
      <w:hyperlink r:id="rId28">
        <w:r>
          <w:rPr>
            <w:sz w:val="28"/>
          </w:rPr>
          <w:t>www.taxru.com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«Налоги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ind w:hanging="421"/>
        <w:rPr>
          <w:sz w:val="28"/>
        </w:rPr>
      </w:pPr>
      <w:hyperlink r:id="rId29">
        <w:r>
          <w:rPr>
            <w:sz w:val="28"/>
          </w:rPr>
          <w:t>www.zarplata-i-rabota.ru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1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зарплата».</w:t>
      </w:r>
    </w:p>
    <w:p w:rsidR="009B6E43" w:rsidRDefault="005628F3">
      <w:pPr>
        <w:pStyle w:val="a4"/>
        <w:numPr>
          <w:ilvl w:val="1"/>
          <w:numId w:val="1"/>
        </w:numPr>
        <w:tabs>
          <w:tab w:val="left" w:pos="1461"/>
        </w:tabs>
        <w:spacing w:before="71" w:line="285" w:lineRule="auto"/>
        <w:ind w:right="876"/>
        <w:rPr>
          <w:sz w:val="28"/>
        </w:rPr>
      </w:pPr>
      <w:hyperlink r:id="rId30">
        <w:r>
          <w:rPr>
            <w:sz w:val="28"/>
          </w:rPr>
          <w:t>www.znanium.com</w:t>
        </w:r>
      </w:hyperlink>
      <w:r>
        <w:rPr>
          <w:spacing w:val="31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31"/>
          <w:sz w:val="28"/>
        </w:rPr>
        <w:t xml:space="preserve"> </w:t>
      </w:r>
      <w:r>
        <w:rPr>
          <w:sz w:val="28"/>
        </w:rPr>
        <w:t>библиотечная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2"/>
          <w:sz w:val="28"/>
        </w:rPr>
        <w:t xml:space="preserve"> </w:t>
      </w:r>
      <w:r>
        <w:rPr>
          <w:sz w:val="28"/>
        </w:rPr>
        <w:t>Znanium.com</w:t>
      </w:r>
      <w:r>
        <w:rPr>
          <w:spacing w:val="31"/>
          <w:sz w:val="28"/>
        </w:rPr>
        <w:t xml:space="preserve"> </w:t>
      </w:r>
      <w:r>
        <w:rPr>
          <w:sz w:val="28"/>
        </w:rPr>
        <w:t>23.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вашифинансы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—</w:t>
      </w:r>
      <w:r>
        <w:rPr>
          <w:spacing w:val="3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7"/>
          <w:sz w:val="28"/>
        </w:rPr>
        <w:t xml:space="preserve"> </w:t>
      </w:r>
      <w:r>
        <w:rPr>
          <w:sz w:val="28"/>
        </w:rPr>
        <w:t>Минфина России</w:t>
      </w:r>
      <w:r>
        <w:rPr>
          <w:spacing w:val="8"/>
          <w:sz w:val="28"/>
        </w:rPr>
        <w:t xml:space="preserve"> </w:t>
      </w:r>
      <w:r>
        <w:rPr>
          <w:sz w:val="28"/>
        </w:rPr>
        <w:t>«Дружи</w:t>
      </w:r>
      <w:r>
        <w:rPr>
          <w:spacing w:val="-1"/>
          <w:sz w:val="28"/>
        </w:rPr>
        <w:t xml:space="preserve"> </w:t>
      </w:r>
      <w:r>
        <w:rPr>
          <w:sz w:val="28"/>
        </w:rPr>
        <w:t>с финансами».</w:t>
      </w:r>
    </w:p>
    <w:sectPr w:rsidR="009B6E43">
      <w:pgSz w:w="16840" w:h="11910" w:orient="landscape"/>
      <w:pgMar w:top="1100" w:right="7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4F9"/>
    <w:multiLevelType w:val="hybridMultilevel"/>
    <w:tmpl w:val="843A0DF8"/>
    <w:lvl w:ilvl="0" w:tplc="455E92C4">
      <w:numFmt w:val="bullet"/>
      <w:lvlText w:val="●"/>
      <w:lvlJc w:val="left"/>
      <w:pPr>
        <w:ind w:left="464" w:hanging="58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95413E4">
      <w:numFmt w:val="bullet"/>
      <w:lvlText w:val="●"/>
      <w:lvlJc w:val="left"/>
      <w:pPr>
        <w:ind w:left="464" w:hanging="28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90CEA564">
      <w:numFmt w:val="bullet"/>
      <w:lvlText w:val="•"/>
      <w:lvlJc w:val="left"/>
      <w:pPr>
        <w:ind w:left="2425" w:hanging="289"/>
      </w:pPr>
      <w:rPr>
        <w:rFonts w:hint="default"/>
        <w:lang w:val="ru-RU" w:eastAsia="en-US" w:bidi="ar-SA"/>
      </w:rPr>
    </w:lvl>
    <w:lvl w:ilvl="3" w:tplc="9C866DDE">
      <w:numFmt w:val="bullet"/>
      <w:lvlText w:val="•"/>
      <w:lvlJc w:val="left"/>
      <w:pPr>
        <w:ind w:left="3408" w:hanging="289"/>
      </w:pPr>
      <w:rPr>
        <w:rFonts w:hint="default"/>
        <w:lang w:val="ru-RU" w:eastAsia="en-US" w:bidi="ar-SA"/>
      </w:rPr>
    </w:lvl>
    <w:lvl w:ilvl="4" w:tplc="742409D0">
      <w:numFmt w:val="bullet"/>
      <w:lvlText w:val="•"/>
      <w:lvlJc w:val="left"/>
      <w:pPr>
        <w:ind w:left="4391" w:hanging="289"/>
      </w:pPr>
      <w:rPr>
        <w:rFonts w:hint="default"/>
        <w:lang w:val="ru-RU" w:eastAsia="en-US" w:bidi="ar-SA"/>
      </w:rPr>
    </w:lvl>
    <w:lvl w:ilvl="5" w:tplc="D4F8EB6E">
      <w:numFmt w:val="bullet"/>
      <w:lvlText w:val="•"/>
      <w:lvlJc w:val="left"/>
      <w:pPr>
        <w:ind w:left="5374" w:hanging="289"/>
      </w:pPr>
      <w:rPr>
        <w:rFonts w:hint="default"/>
        <w:lang w:val="ru-RU" w:eastAsia="en-US" w:bidi="ar-SA"/>
      </w:rPr>
    </w:lvl>
    <w:lvl w:ilvl="6" w:tplc="785A7F60">
      <w:numFmt w:val="bullet"/>
      <w:lvlText w:val="•"/>
      <w:lvlJc w:val="left"/>
      <w:pPr>
        <w:ind w:left="6356" w:hanging="289"/>
      </w:pPr>
      <w:rPr>
        <w:rFonts w:hint="default"/>
        <w:lang w:val="ru-RU" w:eastAsia="en-US" w:bidi="ar-SA"/>
      </w:rPr>
    </w:lvl>
    <w:lvl w:ilvl="7" w:tplc="E5E07C90">
      <w:numFmt w:val="bullet"/>
      <w:lvlText w:val="•"/>
      <w:lvlJc w:val="left"/>
      <w:pPr>
        <w:ind w:left="7339" w:hanging="289"/>
      </w:pPr>
      <w:rPr>
        <w:rFonts w:hint="default"/>
        <w:lang w:val="ru-RU" w:eastAsia="en-US" w:bidi="ar-SA"/>
      </w:rPr>
    </w:lvl>
    <w:lvl w:ilvl="8" w:tplc="103AE9C8">
      <w:numFmt w:val="bullet"/>
      <w:lvlText w:val="•"/>
      <w:lvlJc w:val="left"/>
      <w:pPr>
        <w:ind w:left="8322" w:hanging="289"/>
      </w:pPr>
      <w:rPr>
        <w:rFonts w:hint="default"/>
        <w:lang w:val="ru-RU" w:eastAsia="en-US" w:bidi="ar-SA"/>
      </w:rPr>
    </w:lvl>
  </w:abstractNum>
  <w:abstractNum w:abstractNumId="1">
    <w:nsid w:val="0F0C0380"/>
    <w:multiLevelType w:val="hybridMultilevel"/>
    <w:tmpl w:val="052E05A4"/>
    <w:lvl w:ilvl="0" w:tplc="B4444922">
      <w:start w:val="6"/>
      <w:numFmt w:val="decimal"/>
      <w:lvlText w:val="%1"/>
      <w:lvlJc w:val="left"/>
      <w:pPr>
        <w:ind w:left="74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94CE62">
      <w:start w:val="5"/>
      <w:numFmt w:val="decimal"/>
      <w:lvlText w:val="%2"/>
      <w:lvlJc w:val="left"/>
      <w:pPr>
        <w:ind w:left="71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E8C186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3" w:tplc="D59AF892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4" w:tplc="9CAAB012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  <w:lvl w:ilvl="5" w:tplc="4AFAB822">
      <w:numFmt w:val="bullet"/>
      <w:lvlText w:val="•"/>
      <w:lvlJc w:val="left"/>
      <w:pPr>
        <w:ind w:left="8539" w:hanging="240"/>
      </w:pPr>
      <w:rPr>
        <w:rFonts w:hint="default"/>
        <w:lang w:val="ru-RU" w:eastAsia="en-US" w:bidi="ar-SA"/>
      </w:rPr>
    </w:lvl>
    <w:lvl w:ilvl="6" w:tplc="8F7E7454">
      <w:numFmt w:val="bullet"/>
      <w:lvlText w:val="•"/>
      <w:lvlJc w:val="left"/>
      <w:pPr>
        <w:ind w:left="8888" w:hanging="240"/>
      </w:pPr>
      <w:rPr>
        <w:rFonts w:hint="default"/>
        <w:lang w:val="ru-RU" w:eastAsia="en-US" w:bidi="ar-SA"/>
      </w:rPr>
    </w:lvl>
    <w:lvl w:ilvl="7" w:tplc="1F4E55C2">
      <w:numFmt w:val="bullet"/>
      <w:lvlText w:val="•"/>
      <w:lvlJc w:val="left"/>
      <w:pPr>
        <w:ind w:left="9238" w:hanging="240"/>
      </w:pPr>
      <w:rPr>
        <w:rFonts w:hint="default"/>
        <w:lang w:val="ru-RU" w:eastAsia="en-US" w:bidi="ar-SA"/>
      </w:rPr>
    </w:lvl>
    <w:lvl w:ilvl="8" w:tplc="8514E4F4">
      <w:numFmt w:val="bullet"/>
      <w:lvlText w:val="•"/>
      <w:lvlJc w:val="left"/>
      <w:pPr>
        <w:ind w:left="9588" w:hanging="240"/>
      </w:pPr>
      <w:rPr>
        <w:rFonts w:hint="default"/>
        <w:lang w:val="ru-RU" w:eastAsia="en-US" w:bidi="ar-SA"/>
      </w:rPr>
    </w:lvl>
  </w:abstractNum>
  <w:abstractNum w:abstractNumId="2">
    <w:nsid w:val="1E015355"/>
    <w:multiLevelType w:val="hybridMultilevel"/>
    <w:tmpl w:val="472CED56"/>
    <w:lvl w:ilvl="0" w:tplc="86EC8140">
      <w:numFmt w:val="bullet"/>
      <w:lvlText w:val="—"/>
      <w:lvlJc w:val="left"/>
      <w:pPr>
        <w:ind w:left="300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4C7BE">
      <w:numFmt w:val="bullet"/>
      <w:lvlText w:val="●"/>
      <w:lvlJc w:val="left"/>
      <w:pPr>
        <w:ind w:left="464" w:hanging="28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7354DF04">
      <w:numFmt w:val="bullet"/>
      <w:lvlText w:val="•"/>
      <w:lvlJc w:val="left"/>
      <w:pPr>
        <w:ind w:left="1552" w:hanging="289"/>
      </w:pPr>
      <w:rPr>
        <w:rFonts w:hint="default"/>
        <w:lang w:val="ru-RU" w:eastAsia="en-US" w:bidi="ar-SA"/>
      </w:rPr>
    </w:lvl>
    <w:lvl w:ilvl="3" w:tplc="2EA4A300">
      <w:numFmt w:val="bullet"/>
      <w:lvlText w:val="•"/>
      <w:lvlJc w:val="left"/>
      <w:pPr>
        <w:ind w:left="2644" w:hanging="289"/>
      </w:pPr>
      <w:rPr>
        <w:rFonts w:hint="default"/>
        <w:lang w:val="ru-RU" w:eastAsia="en-US" w:bidi="ar-SA"/>
      </w:rPr>
    </w:lvl>
    <w:lvl w:ilvl="4" w:tplc="EAA20A20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5" w:tplc="A8A8E788">
      <w:numFmt w:val="bullet"/>
      <w:lvlText w:val="•"/>
      <w:lvlJc w:val="left"/>
      <w:pPr>
        <w:ind w:left="4828" w:hanging="289"/>
      </w:pPr>
      <w:rPr>
        <w:rFonts w:hint="default"/>
        <w:lang w:val="ru-RU" w:eastAsia="en-US" w:bidi="ar-SA"/>
      </w:rPr>
    </w:lvl>
    <w:lvl w:ilvl="6" w:tplc="DF6E31A6">
      <w:numFmt w:val="bullet"/>
      <w:lvlText w:val="•"/>
      <w:lvlJc w:val="left"/>
      <w:pPr>
        <w:ind w:left="5920" w:hanging="289"/>
      </w:pPr>
      <w:rPr>
        <w:rFonts w:hint="default"/>
        <w:lang w:val="ru-RU" w:eastAsia="en-US" w:bidi="ar-SA"/>
      </w:rPr>
    </w:lvl>
    <w:lvl w:ilvl="7" w:tplc="35A8F5DE">
      <w:numFmt w:val="bullet"/>
      <w:lvlText w:val="•"/>
      <w:lvlJc w:val="left"/>
      <w:pPr>
        <w:ind w:left="7012" w:hanging="289"/>
      </w:pPr>
      <w:rPr>
        <w:rFonts w:hint="default"/>
        <w:lang w:val="ru-RU" w:eastAsia="en-US" w:bidi="ar-SA"/>
      </w:rPr>
    </w:lvl>
    <w:lvl w:ilvl="8" w:tplc="01A8C8C4">
      <w:numFmt w:val="bullet"/>
      <w:lvlText w:val="•"/>
      <w:lvlJc w:val="left"/>
      <w:pPr>
        <w:ind w:left="8104" w:hanging="289"/>
      </w:pPr>
      <w:rPr>
        <w:rFonts w:hint="default"/>
        <w:lang w:val="ru-RU" w:eastAsia="en-US" w:bidi="ar-SA"/>
      </w:rPr>
    </w:lvl>
  </w:abstractNum>
  <w:abstractNum w:abstractNumId="3">
    <w:nsid w:val="52BE0183"/>
    <w:multiLevelType w:val="hybridMultilevel"/>
    <w:tmpl w:val="4522B45A"/>
    <w:lvl w:ilvl="0" w:tplc="67A000C0">
      <w:start w:val="1"/>
      <w:numFmt w:val="decimal"/>
      <w:lvlText w:val="%1.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271C2">
      <w:start w:val="1"/>
      <w:numFmt w:val="decimal"/>
      <w:lvlText w:val="%2."/>
      <w:lvlJc w:val="left"/>
      <w:pPr>
        <w:ind w:left="17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5836AE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40F6A424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859E9784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5" w:tplc="1A20B792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6" w:tplc="D6ECB36E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7" w:tplc="0FB88AFA">
      <w:numFmt w:val="bullet"/>
      <w:lvlText w:val="•"/>
      <w:lvlJc w:val="left"/>
      <w:pPr>
        <w:ind w:left="10541" w:hanging="360"/>
      </w:pPr>
      <w:rPr>
        <w:rFonts w:hint="default"/>
        <w:lang w:val="ru-RU" w:eastAsia="en-US" w:bidi="ar-SA"/>
      </w:rPr>
    </w:lvl>
    <w:lvl w:ilvl="8" w:tplc="22ECFB9C">
      <w:numFmt w:val="bullet"/>
      <w:lvlText w:val="•"/>
      <w:lvlJc w:val="left"/>
      <w:pPr>
        <w:ind w:left="12004" w:hanging="360"/>
      </w:pPr>
      <w:rPr>
        <w:rFonts w:hint="default"/>
        <w:lang w:val="ru-RU" w:eastAsia="en-US" w:bidi="ar-SA"/>
      </w:rPr>
    </w:lvl>
  </w:abstractNum>
  <w:abstractNum w:abstractNumId="4">
    <w:nsid w:val="672B24E1"/>
    <w:multiLevelType w:val="hybridMultilevel"/>
    <w:tmpl w:val="196EF424"/>
    <w:lvl w:ilvl="0" w:tplc="BE8A40E8">
      <w:start w:val="1"/>
      <w:numFmt w:val="decimal"/>
      <w:lvlText w:val="%1.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281994">
      <w:start w:val="1"/>
      <w:numFmt w:val="decimal"/>
      <w:lvlText w:val="%2."/>
      <w:lvlJc w:val="left"/>
      <w:pPr>
        <w:ind w:left="146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D64AFA">
      <w:numFmt w:val="bullet"/>
      <w:lvlText w:val="•"/>
      <w:lvlJc w:val="left"/>
      <w:pPr>
        <w:ind w:left="2956" w:hanging="420"/>
      </w:pPr>
      <w:rPr>
        <w:rFonts w:hint="default"/>
        <w:lang w:val="ru-RU" w:eastAsia="en-US" w:bidi="ar-SA"/>
      </w:rPr>
    </w:lvl>
    <w:lvl w:ilvl="3" w:tplc="BBE48EAA">
      <w:numFmt w:val="bullet"/>
      <w:lvlText w:val="•"/>
      <w:lvlJc w:val="left"/>
      <w:pPr>
        <w:ind w:left="4453" w:hanging="420"/>
      </w:pPr>
      <w:rPr>
        <w:rFonts w:hint="default"/>
        <w:lang w:val="ru-RU" w:eastAsia="en-US" w:bidi="ar-SA"/>
      </w:rPr>
    </w:lvl>
    <w:lvl w:ilvl="4" w:tplc="B8BCB040">
      <w:numFmt w:val="bullet"/>
      <w:lvlText w:val="•"/>
      <w:lvlJc w:val="left"/>
      <w:pPr>
        <w:ind w:left="5950" w:hanging="420"/>
      </w:pPr>
      <w:rPr>
        <w:rFonts w:hint="default"/>
        <w:lang w:val="ru-RU" w:eastAsia="en-US" w:bidi="ar-SA"/>
      </w:rPr>
    </w:lvl>
    <w:lvl w:ilvl="5" w:tplc="FAD693D8">
      <w:numFmt w:val="bullet"/>
      <w:lvlText w:val="•"/>
      <w:lvlJc w:val="left"/>
      <w:pPr>
        <w:ind w:left="7447" w:hanging="420"/>
      </w:pPr>
      <w:rPr>
        <w:rFonts w:hint="default"/>
        <w:lang w:val="ru-RU" w:eastAsia="en-US" w:bidi="ar-SA"/>
      </w:rPr>
    </w:lvl>
    <w:lvl w:ilvl="6" w:tplc="41664DFA">
      <w:numFmt w:val="bullet"/>
      <w:lvlText w:val="•"/>
      <w:lvlJc w:val="left"/>
      <w:pPr>
        <w:ind w:left="8944" w:hanging="420"/>
      </w:pPr>
      <w:rPr>
        <w:rFonts w:hint="default"/>
        <w:lang w:val="ru-RU" w:eastAsia="en-US" w:bidi="ar-SA"/>
      </w:rPr>
    </w:lvl>
    <w:lvl w:ilvl="7" w:tplc="E2FA3590">
      <w:numFmt w:val="bullet"/>
      <w:lvlText w:val="•"/>
      <w:lvlJc w:val="left"/>
      <w:pPr>
        <w:ind w:left="10441" w:hanging="420"/>
      </w:pPr>
      <w:rPr>
        <w:rFonts w:hint="default"/>
        <w:lang w:val="ru-RU" w:eastAsia="en-US" w:bidi="ar-SA"/>
      </w:rPr>
    </w:lvl>
    <w:lvl w:ilvl="8" w:tplc="2F8207DA">
      <w:numFmt w:val="bullet"/>
      <w:lvlText w:val="•"/>
      <w:lvlJc w:val="left"/>
      <w:pPr>
        <w:ind w:left="11938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6E43"/>
    <w:rsid w:val="005628F3"/>
    <w:rsid w:val="009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0"/>
      <w:ind w:left="464" w:firstLine="704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  <w:style w:type="paragraph" w:styleId="a5">
    <w:name w:val="Balloon Text"/>
    <w:basedOn w:val="a"/>
    <w:link w:val="a6"/>
    <w:uiPriority w:val="99"/>
    <w:semiHidden/>
    <w:unhideWhenUsed/>
    <w:rsid w:val="00562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F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0"/>
      <w:ind w:left="464" w:firstLine="704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  <w:style w:type="paragraph" w:styleId="a5">
    <w:name w:val="Balloon Text"/>
    <w:basedOn w:val="a"/>
    <w:link w:val="a6"/>
    <w:uiPriority w:val="99"/>
    <w:semiHidden/>
    <w:unhideWhenUsed/>
    <w:rsid w:val="00562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.ru/" TargetMode="External"/><Relationship Id="rId13" Type="http://schemas.openxmlformats.org/officeDocument/2006/relationships/hyperlink" Target="http://www.bs-life.ru/" TargetMode="External"/><Relationship Id="rId18" Type="http://schemas.openxmlformats.org/officeDocument/2006/relationships/hyperlink" Target="http://www.fmc.hse.ru/" TargetMode="External"/><Relationship Id="rId26" Type="http://schemas.openxmlformats.org/officeDocument/2006/relationships/hyperlink" Target="http://www.smb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olesovgb.ru/" TargetMode="External"/><Relationship Id="rId7" Type="http://schemas.openxmlformats.org/officeDocument/2006/relationships/hyperlink" Target="http://iloveeconomics.ru/" TargetMode="External"/><Relationship Id="rId12" Type="http://schemas.openxmlformats.org/officeDocument/2006/relationships/hyperlink" Target="http://www.banki.ru/" TargetMode="External"/><Relationship Id="rId17" Type="http://schemas.openxmlformats.org/officeDocument/2006/relationships/hyperlink" Target="http://www.fin-site.ru/" TargetMode="External"/><Relationship Id="rId25" Type="http://schemas.openxmlformats.org/officeDocument/2006/relationships/hyperlink" Target="http://www.rasxodam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gram.com/" TargetMode="External"/><Relationship Id="rId20" Type="http://schemas.openxmlformats.org/officeDocument/2006/relationships/hyperlink" Target="http://www.kcbux.ru/" TargetMode="External"/><Relationship Id="rId29" Type="http://schemas.openxmlformats.org/officeDocument/2006/relationships/hyperlink" Target="http://www.zarplata-i-rabot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.lenta.ru/money" TargetMode="External"/><Relationship Id="rId11" Type="http://schemas.openxmlformats.org/officeDocument/2006/relationships/hyperlink" Target="http://www.7budget.ru/" TargetMode="External"/><Relationship Id="rId24" Type="http://schemas.openxmlformats.org/officeDocument/2006/relationships/hyperlink" Target="http://www.o-strahovani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br.ru/" TargetMode="External"/><Relationship Id="rId23" Type="http://schemas.openxmlformats.org/officeDocument/2006/relationships/hyperlink" Target="http://www.muzey-factov.ru/" TargetMode="External"/><Relationship Id="rId28" Type="http://schemas.openxmlformats.org/officeDocument/2006/relationships/hyperlink" Target="http://www.taxru.com/" TargetMode="External"/><Relationship Id="rId10" Type="http://schemas.openxmlformats.org/officeDocument/2006/relationships/hyperlink" Target="http://www.rbc.ru/" TargetMode="External"/><Relationship Id="rId19" Type="http://schemas.openxmlformats.org/officeDocument/2006/relationships/hyperlink" Target="http://www.gks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pacc.ru/informmaterialy/articles/Interaktiv/" TargetMode="External"/><Relationship Id="rId14" Type="http://schemas.openxmlformats.org/officeDocument/2006/relationships/hyperlink" Target="http://www.casemethod.ru/" TargetMode="External"/><Relationship Id="rId22" Type="http://schemas.openxmlformats.org/officeDocument/2006/relationships/hyperlink" Target="http://www.koshelek.org/" TargetMode="External"/><Relationship Id="rId27" Type="http://schemas.openxmlformats.org/officeDocument/2006/relationships/hyperlink" Target="http://www.subsidii.net/" TargetMode="External"/><Relationship Id="rId30" Type="http://schemas.openxmlformats.org/officeDocument/2006/relationships/hyperlink" Target="http://www.znani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6885</Words>
  <Characters>39249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2023-11-03T02:56:00Z</dcterms:created>
  <dcterms:modified xsi:type="dcterms:W3CDTF">2023-11-03T03:14:00Z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